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0C108D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0C108D" w:rsidRPr="000C108D" w:rsidRDefault="000C108D" w:rsidP="007045C6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0C108D">
              <w:rPr>
                <w:rFonts w:cs="Nazanin" w:hint="cs"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C108D" w:rsidRPr="000C108D" w:rsidRDefault="000C108D" w:rsidP="007045C6">
            <w:pPr>
              <w:rPr>
                <w:rFonts w:cs="Nazanin"/>
                <w:spacing w:val="-6"/>
                <w:sz w:val="18"/>
                <w:szCs w:val="18"/>
                <w:rtl/>
                <w:lang w:bidi="fa-IR"/>
              </w:rPr>
            </w:pPr>
            <w:r w:rsidRPr="000C108D">
              <w:rPr>
                <w:rFonts w:cs="Nazanin" w:hint="cs"/>
                <w:spacing w:val="-6"/>
                <w:sz w:val="18"/>
                <w:szCs w:val="18"/>
                <w:rtl/>
                <w:lang w:bidi="fa-IR"/>
              </w:rPr>
              <w:t>مطابقت رده و کیفیت لوله و اتصالات گالوانیزه و شیرآلات با فشارکار سیستم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C108D" w:rsidRPr="00C96B19" w:rsidRDefault="000C108D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C108D" w:rsidRPr="00C96B19" w:rsidRDefault="000C108D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0C108D" w:rsidRPr="00C96B19" w:rsidRDefault="000C108D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0C108D" w:rsidRPr="00C96B19" w:rsidRDefault="000C108D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0C108D" w:rsidRPr="00C96B19" w:rsidRDefault="000C108D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C108D" w:rsidRPr="00C96B19" w:rsidRDefault="000C108D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C108D" w:rsidRPr="00C96B19" w:rsidRDefault="000C108D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C108D" w:rsidRPr="00C96B19" w:rsidRDefault="000C108D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C108D" w:rsidRDefault="000C108D" w:rsidP="00F44E03">
            <w:pPr>
              <w:jc w:val="center"/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0C108D" w:rsidRPr="006A546A" w:rsidRDefault="000C108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C108D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0C108D" w:rsidRPr="000C108D" w:rsidRDefault="000C108D" w:rsidP="007045C6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0C108D">
              <w:rPr>
                <w:rFonts w:cs="Nazanin" w:hint="cs"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0C108D" w:rsidRPr="000C108D" w:rsidRDefault="000C108D" w:rsidP="007045C6">
            <w:pPr>
              <w:rPr>
                <w:rFonts w:cs="Nazanin"/>
                <w:sz w:val="18"/>
                <w:szCs w:val="18"/>
                <w:rtl/>
                <w:lang w:bidi="fa-IR"/>
              </w:rPr>
            </w:pPr>
            <w:r w:rsidRPr="000C108D">
              <w:rPr>
                <w:rFonts w:cs="Nazanin" w:hint="cs"/>
                <w:sz w:val="18"/>
                <w:szCs w:val="18"/>
                <w:rtl/>
                <w:lang w:bidi="fa-IR"/>
              </w:rPr>
              <w:t>عدم استفاده از اتصالات غیر گالوانیزه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C108D" w:rsidRPr="002877B4" w:rsidRDefault="000C108D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C108D" w:rsidRPr="002877B4" w:rsidRDefault="000C108D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C108D" w:rsidRPr="002877B4" w:rsidRDefault="000C108D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C108D" w:rsidRPr="002877B4" w:rsidRDefault="000C108D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C108D" w:rsidRPr="002877B4" w:rsidRDefault="000C108D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C108D" w:rsidRPr="002877B4" w:rsidRDefault="000C108D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C108D" w:rsidRPr="002877B4" w:rsidRDefault="000C108D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C108D" w:rsidRPr="002877B4" w:rsidRDefault="000C108D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0C108D" w:rsidRDefault="000C108D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0C108D" w:rsidRPr="006A546A" w:rsidRDefault="000C108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C108D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0C108D" w:rsidRPr="000C108D" w:rsidRDefault="000C108D" w:rsidP="007045C6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0C108D">
              <w:rPr>
                <w:rFonts w:cs="Nazanin" w:hint="cs"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0C108D" w:rsidRPr="000C108D" w:rsidRDefault="000C108D" w:rsidP="007045C6">
            <w:pPr>
              <w:rPr>
                <w:rFonts w:cs="Nazanin"/>
                <w:sz w:val="18"/>
                <w:szCs w:val="18"/>
                <w:rtl/>
                <w:lang w:bidi="fa-IR"/>
              </w:rPr>
            </w:pPr>
            <w:r w:rsidRPr="000C108D">
              <w:rPr>
                <w:rFonts w:cs="Nazanin" w:hint="cs"/>
                <w:sz w:val="18"/>
                <w:szCs w:val="18"/>
                <w:rtl/>
                <w:lang w:bidi="fa-IR"/>
              </w:rPr>
              <w:t>تهیه نقشه های اجرایی (</w:t>
            </w:r>
            <w:r w:rsidRPr="000C108D">
              <w:rPr>
                <w:rFonts w:cs="Nazanin"/>
                <w:sz w:val="18"/>
                <w:szCs w:val="18"/>
                <w:lang w:bidi="fa-IR"/>
              </w:rPr>
              <w:t>(Shop Drawing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C108D" w:rsidRPr="002877B4" w:rsidRDefault="000C108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C108D" w:rsidRPr="002877B4" w:rsidRDefault="000C108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C108D" w:rsidRPr="002877B4" w:rsidRDefault="000C108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C108D" w:rsidRPr="002877B4" w:rsidRDefault="000C108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C108D" w:rsidRPr="002877B4" w:rsidRDefault="000C108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C108D" w:rsidRPr="002877B4" w:rsidRDefault="000C108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C108D" w:rsidRPr="002877B4" w:rsidRDefault="000C108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C108D" w:rsidRPr="002877B4" w:rsidRDefault="000C108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0C108D" w:rsidRDefault="000C108D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0C108D" w:rsidRPr="006A546A" w:rsidRDefault="000C108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C108D" w:rsidRPr="002877B4" w:rsidTr="003D7965">
        <w:trPr>
          <w:jc w:val="center"/>
        </w:trPr>
        <w:tc>
          <w:tcPr>
            <w:tcW w:w="170" w:type="pct"/>
            <w:vAlign w:val="center"/>
          </w:tcPr>
          <w:p w:rsidR="000C108D" w:rsidRPr="000C108D" w:rsidRDefault="000C108D" w:rsidP="007045C6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0C108D">
              <w:rPr>
                <w:rFonts w:cs="Nazanin" w:hint="cs"/>
                <w:sz w:val="14"/>
                <w:szCs w:val="14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0C108D" w:rsidRPr="000C108D" w:rsidRDefault="000C108D" w:rsidP="007045C6">
            <w:pPr>
              <w:rPr>
                <w:rFonts w:cs="Nazanin"/>
                <w:sz w:val="18"/>
                <w:szCs w:val="18"/>
                <w:rtl/>
                <w:lang w:bidi="fa-IR"/>
              </w:rPr>
            </w:pPr>
            <w:r w:rsidRPr="000C108D">
              <w:rPr>
                <w:rFonts w:cs="Nazanin" w:hint="cs"/>
                <w:sz w:val="18"/>
                <w:szCs w:val="18"/>
                <w:rtl/>
                <w:lang w:bidi="fa-IR"/>
              </w:rPr>
              <w:t>کنترل مناسب بودن لوازم و ابزار اجرای کار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C108D" w:rsidRPr="002877B4" w:rsidRDefault="000C108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C108D" w:rsidRPr="002877B4" w:rsidRDefault="000C108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C108D" w:rsidRPr="002877B4" w:rsidRDefault="000C108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C108D" w:rsidRPr="002877B4" w:rsidRDefault="000C108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C108D" w:rsidRPr="002877B4" w:rsidRDefault="000C108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C108D" w:rsidRPr="002877B4" w:rsidRDefault="000C108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C108D" w:rsidRPr="002877B4" w:rsidRDefault="000C108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C108D" w:rsidRPr="002877B4" w:rsidRDefault="000C108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0C108D" w:rsidRDefault="000C108D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0C108D" w:rsidRPr="006A546A" w:rsidRDefault="000C108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C108D" w:rsidRPr="002877B4" w:rsidTr="003D7965">
        <w:trPr>
          <w:jc w:val="center"/>
        </w:trPr>
        <w:tc>
          <w:tcPr>
            <w:tcW w:w="170" w:type="pct"/>
            <w:vAlign w:val="center"/>
          </w:tcPr>
          <w:p w:rsidR="000C108D" w:rsidRPr="000C108D" w:rsidRDefault="000C108D" w:rsidP="007045C6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0C108D">
              <w:rPr>
                <w:rFonts w:cs="Nazanin" w:hint="cs"/>
                <w:sz w:val="14"/>
                <w:szCs w:val="14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0C108D" w:rsidRPr="000C108D" w:rsidRDefault="000C108D" w:rsidP="007045C6">
            <w:pPr>
              <w:rPr>
                <w:rFonts w:cs="Nazanin"/>
                <w:sz w:val="18"/>
                <w:szCs w:val="18"/>
                <w:rtl/>
                <w:lang w:bidi="fa-IR"/>
              </w:rPr>
            </w:pPr>
            <w:r w:rsidRPr="000C108D">
              <w:rPr>
                <w:rFonts w:cs="Nazanin" w:hint="cs"/>
                <w:sz w:val="18"/>
                <w:szCs w:val="18"/>
                <w:rtl/>
                <w:lang w:bidi="fa-IR"/>
              </w:rPr>
              <w:t>استفاده از مهره ماسوره گالوانیزه یا فلنج دنده ای در نصب شیرآلات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C108D" w:rsidRPr="002877B4" w:rsidRDefault="000C108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C108D" w:rsidRPr="002877B4" w:rsidRDefault="000C108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C108D" w:rsidRPr="002877B4" w:rsidRDefault="000C108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C108D" w:rsidRPr="002877B4" w:rsidRDefault="000C108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C108D" w:rsidRPr="002877B4" w:rsidRDefault="000C108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C108D" w:rsidRPr="002877B4" w:rsidRDefault="000C108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C108D" w:rsidRPr="002877B4" w:rsidRDefault="000C108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C108D" w:rsidRPr="002877B4" w:rsidRDefault="000C108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0C108D" w:rsidRPr="006A546A" w:rsidRDefault="000C108D" w:rsidP="00F44E0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0C108D" w:rsidRPr="006A546A" w:rsidRDefault="000C108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C108D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0C108D" w:rsidRPr="000C108D" w:rsidRDefault="000C108D" w:rsidP="007045C6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0C108D">
              <w:rPr>
                <w:rFonts w:cs="Nazanin" w:hint="cs"/>
                <w:sz w:val="14"/>
                <w:szCs w:val="14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0C108D" w:rsidRPr="000C108D" w:rsidRDefault="000C108D" w:rsidP="007045C6">
            <w:pPr>
              <w:rPr>
                <w:rFonts w:cs="Nazanin"/>
                <w:sz w:val="18"/>
                <w:szCs w:val="18"/>
                <w:rtl/>
                <w:lang w:bidi="fa-IR"/>
              </w:rPr>
            </w:pPr>
            <w:r w:rsidRPr="000C108D">
              <w:rPr>
                <w:rFonts w:cs="Nazanin" w:hint="cs"/>
                <w:sz w:val="18"/>
                <w:szCs w:val="18"/>
                <w:rtl/>
                <w:lang w:bidi="fa-IR"/>
              </w:rPr>
              <w:t>قابلیت دسترسی مناسب به شیرهای قطع و وصل جریان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C108D" w:rsidRPr="002877B4" w:rsidRDefault="000C108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C108D" w:rsidRPr="002877B4" w:rsidRDefault="000C108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C108D" w:rsidRPr="002877B4" w:rsidRDefault="000C108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C108D" w:rsidRPr="002877B4" w:rsidRDefault="000C108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C108D" w:rsidRPr="002877B4" w:rsidRDefault="000C108D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C108D" w:rsidRPr="002877B4" w:rsidRDefault="000C108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C108D" w:rsidRPr="002877B4" w:rsidRDefault="000C108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C108D" w:rsidRPr="002877B4" w:rsidRDefault="000C108D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0C108D" w:rsidRDefault="000C108D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0C108D" w:rsidRPr="006A546A" w:rsidRDefault="000C108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C108D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0C108D" w:rsidRPr="000C108D" w:rsidRDefault="000C108D" w:rsidP="007045C6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0C108D">
              <w:rPr>
                <w:rFonts w:cs="Nazanin" w:hint="cs"/>
                <w:sz w:val="14"/>
                <w:szCs w:val="14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0C108D" w:rsidRPr="000C108D" w:rsidRDefault="000C108D" w:rsidP="007045C6">
            <w:pPr>
              <w:rPr>
                <w:rFonts w:cs="Nazanin"/>
                <w:sz w:val="2"/>
                <w:szCs w:val="2"/>
                <w:rtl/>
                <w:lang w:bidi="fa-IR"/>
              </w:rPr>
            </w:pPr>
            <w:r w:rsidRPr="000C108D">
              <w:rPr>
                <w:rFonts w:cs="Nazanin" w:hint="cs"/>
                <w:sz w:val="18"/>
                <w:szCs w:val="18"/>
                <w:rtl/>
                <w:lang w:bidi="fa-IR"/>
              </w:rPr>
              <w:t>رعایت شیب 2/0 درصد بطرف موتورخانه در لوله های افقی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C108D" w:rsidRPr="002877B4" w:rsidRDefault="000C108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C108D" w:rsidRPr="002877B4" w:rsidRDefault="000C108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C108D" w:rsidRPr="002877B4" w:rsidRDefault="000C108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C108D" w:rsidRPr="002877B4" w:rsidRDefault="000C108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C108D" w:rsidRPr="002877B4" w:rsidRDefault="000C108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C108D" w:rsidRPr="002877B4" w:rsidRDefault="000C108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C108D" w:rsidRPr="002877B4" w:rsidRDefault="000C108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C108D" w:rsidRPr="002877B4" w:rsidRDefault="000C108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0C108D" w:rsidRDefault="000C108D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0C108D" w:rsidRPr="006A546A" w:rsidRDefault="000C108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C108D" w:rsidRPr="002877B4" w:rsidTr="003D7965">
        <w:trPr>
          <w:jc w:val="center"/>
        </w:trPr>
        <w:tc>
          <w:tcPr>
            <w:tcW w:w="170" w:type="pct"/>
            <w:vAlign w:val="center"/>
          </w:tcPr>
          <w:p w:rsidR="000C108D" w:rsidRPr="000C108D" w:rsidRDefault="000C108D" w:rsidP="007045C6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0C108D">
              <w:rPr>
                <w:rFonts w:cs="Nazanin" w:hint="cs"/>
                <w:sz w:val="14"/>
                <w:szCs w:val="14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0C108D" w:rsidRPr="000C108D" w:rsidRDefault="000C108D" w:rsidP="007045C6">
            <w:pPr>
              <w:rPr>
                <w:rFonts w:cs="Nazanin"/>
                <w:sz w:val="18"/>
                <w:szCs w:val="18"/>
                <w:rtl/>
                <w:lang w:bidi="fa-IR"/>
              </w:rPr>
            </w:pPr>
            <w:r w:rsidRPr="000C108D">
              <w:rPr>
                <w:rFonts w:cs="Nazanin" w:hint="cs"/>
                <w:sz w:val="18"/>
                <w:szCs w:val="18"/>
                <w:rtl/>
                <w:lang w:bidi="fa-IR"/>
              </w:rPr>
              <w:t>عدم اجرای لوله های گالوانیزه بصورت دفن شده در مصالح بنایی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C108D" w:rsidRPr="002877B4" w:rsidRDefault="000C108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C108D" w:rsidRPr="002877B4" w:rsidRDefault="000C108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C108D" w:rsidRPr="002877B4" w:rsidRDefault="000C108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C108D" w:rsidRPr="002877B4" w:rsidRDefault="000C108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C108D" w:rsidRPr="002877B4" w:rsidRDefault="000C108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C108D" w:rsidRPr="002877B4" w:rsidRDefault="000C108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C108D" w:rsidRPr="002877B4" w:rsidRDefault="000C108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C108D" w:rsidRPr="002877B4" w:rsidRDefault="000C108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0C108D" w:rsidRDefault="000C108D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0C108D" w:rsidRPr="006A546A" w:rsidRDefault="000C108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C108D" w:rsidRPr="002877B4" w:rsidTr="003C4F44">
        <w:trPr>
          <w:jc w:val="center"/>
        </w:trPr>
        <w:tc>
          <w:tcPr>
            <w:tcW w:w="170" w:type="pct"/>
            <w:tcBorders>
              <w:bottom w:val="single" w:sz="6" w:space="0" w:color="auto"/>
            </w:tcBorders>
            <w:vAlign w:val="center"/>
          </w:tcPr>
          <w:p w:rsidR="000C108D" w:rsidRPr="000C108D" w:rsidRDefault="000C108D" w:rsidP="007045C6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0C108D">
              <w:rPr>
                <w:rFonts w:cs="Nazanin" w:hint="cs"/>
                <w:sz w:val="14"/>
                <w:szCs w:val="14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0C108D" w:rsidRPr="000C108D" w:rsidRDefault="000C108D" w:rsidP="007045C6">
            <w:pPr>
              <w:rPr>
                <w:rFonts w:cs="Nazanin"/>
                <w:sz w:val="18"/>
                <w:szCs w:val="18"/>
                <w:rtl/>
                <w:lang w:bidi="fa-IR"/>
              </w:rPr>
            </w:pPr>
            <w:r w:rsidRPr="000C108D">
              <w:rPr>
                <w:rFonts w:cs="Nazanin" w:hint="cs"/>
                <w:sz w:val="18"/>
                <w:szCs w:val="18"/>
                <w:rtl/>
                <w:lang w:bidi="fa-IR"/>
              </w:rPr>
              <w:t>غلاف گذاری در محل عبور لوله ها در دیوار یا سقف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C108D" w:rsidRPr="002877B4" w:rsidRDefault="000C108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C108D" w:rsidRPr="002877B4" w:rsidRDefault="000C108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C108D" w:rsidRPr="002877B4" w:rsidRDefault="000C108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C108D" w:rsidRPr="002877B4" w:rsidRDefault="000C108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C108D" w:rsidRPr="002877B4" w:rsidRDefault="000C108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C108D" w:rsidRPr="002877B4" w:rsidRDefault="000C108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0C108D" w:rsidRPr="002877B4" w:rsidRDefault="000C108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C108D" w:rsidRPr="002877B4" w:rsidRDefault="000C108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0C108D" w:rsidRDefault="000C108D" w:rsidP="00F44E03">
            <w:pPr>
              <w:jc w:val="center"/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0C108D" w:rsidRPr="006A546A" w:rsidRDefault="000C108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C108D" w:rsidRPr="002877B4" w:rsidTr="003C4F44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C108D" w:rsidRPr="000C108D" w:rsidRDefault="000C108D" w:rsidP="007045C6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0C108D">
              <w:rPr>
                <w:rFonts w:cs="Nazanin" w:hint="cs"/>
                <w:sz w:val="14"/>
                <w:szCs w:val="14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108D" w:rsidRPr="000C108D" w:rsidRDefault="000C108D" w:rsidP="007045C6">
            <w:pPr>
              <w:rPr>
                <w:rFonts w:cs="Nazanin"/>
                <w:sz w:val="18"/>
                <w:szCs w:val="18"/>
                <w:rtl/>
                <w:lang w:bidi="fa-IR"/>
              </w:rPr>
            </w:pPr>
            <w:r w:rsidRPr="000C108D">
              <w:rPr>
                <w:rFonts w:cs="Nazanin" w:hint="cs"/>
                <w:sz w:val="18"/>
                <w:szCs w:val="18"/>
                <w:rtl/>
                <w:lang w:bidi="fa-IR"/>
              </w:rPr>
              <w:t>کنترل اجرای قائم رایزرها و رعایت فواصل استاندارد بین لوله 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108D" w:rsidRPr="002877B4" w:rsidRDefault="000C108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108D" w:rsidRPr="002877B4" w:rsidRDefault="000C108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C108D" w:rsidRPr="002877B4" w:rsidRDefault="000C108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C108D" w:rsidRPr="002877B4" w:rsidRDefault="000C108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C108D" w:rsidRPr="002877B4" w:rsidRDefault="000C108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108D" w:rsidRPr="002877B4" w:rsidRDefault="000C108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108D" w:rsidRPr="002877B4" w:rsidRDefault="000C108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108D" w:rsidRPr="002877B4" w:rsidRDefault="000C108D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108D" w:rsidRDefault="000C108D" w:rsidP="00F44E03">
            <w:pPr>
              <w:jc w:val="center"/>
            </w:pPr>
          </w:p>
        </w:tc>
        <w:tc>
          <w:tcPr>
            <w:tcW w:w="426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C108D" w:rsidRPr="006A546A" w:rsidRDefault="000C108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C108D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108D" w:rsidRPr="000C108D" w:rsidRDefault="000C108D" w:rsidP="007045C6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0C108D">
              <w:rPr>
                <w:rFonts w:cs="Nazanin" w:hint="cs"/>
                <w:sz w:val="14"/>
                <w:szCs w:val="14"/>
                <w:rtl/>
                <w:lang w:bidi="fa-IR"/>
              </w:rPr>
              <w:t>11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108D" w:rsidRPr="000C108D" w:rsidRDefault="000C108D" w:rsidP="007045C6">
            <w:pPr>
              <w:rPr>
                <w:rFonts w:cs="Nazanin"/>
                <w:sz w:val="18"/>
                <w:szCs w:val="18"/>
                <w:lang w:bidi="fa-IR"/>
              </w:rPr>
            </w:pPr>
            <w:r w:rsidRPr="000C108D">
              <w:rPr>
                <w:rFonts w:cs="Nazanin" w:hint="cs"/>
                <w:sz w:val="18"/>
                <w:szCs w:val="18"/>
                <w:rtl/>
                <w:lang w:bidi="fa-IR"/>
              </w:rPr>
              <w:t>رعایت فواصل مناسب بستهای عمودی و افقی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108D" w:rsidRPr="002877B4" w:rsidRDefault="000C108D" w:rsidP="007045C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108D" w:rsidRPr="002877B4" w:rsidRDefault="000C108D" w:rsidP="007045C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108D" w:rsidRPr="002877B4" w:rsidRDefault="000C108D" w:rsidP="007045C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108D" w:rsidRPr="002877B4" w:rsidRDefault="000C108D" w:rsidP="007045C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108D" w:rsidRPr="002877B4" w:rsidRDefault="000C108D" w:rsidP="007045C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108D" w:rsidRPr="002877B4" w:rsidRDefault="000C108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108D" w:rsidRPr="002877B4" w:rsidRDefault="000C108D" w:rsidP="007045C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108D" w:rsidRPr="002877B4" w:rsidRDefault="000C108D" w:rsidP="007045C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108D" w:rsidRPr="0099729D" w:rsidRDefault="000C108D" w:rsidP="007045C6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99729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**</w:t>
            </w: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108D" w:rsidRPr="0099729D" w:rsidRDefault="000C108D" w:rsidP="007045C6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99729D">
              <w:rPr>
                <w:rFonts w:cs="B Nazanin" w:hint="cs"/>
                <w:sz w:val="18"/>
                <w:szCs w:val="18"/>
                <w:rtl/>
                <w:lang w:bidi="fa-IR"/>
              </w:rPr>
              <w:t>16-4-5-2</w:t>
            </w:r>
          </w:p>
        </w:tc>
      </w:tr>
      <w:tr w:rsidR="000C108D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108D" w:rsidRPr="000C108D" w:rsidRDefault="000C108D" w:rsidP="007045C6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0C108D">
              <w:rPr>
                <w:rFonts w:cs="Nazanin" w:hint="cs"/>
                <w:sz w:val="14"/>
                <w:szCs w:val="14"/>
                <w:rtl/>
                <w:lang w:bidi="fa-IR"/>
              </w:rPr>
              <w:t>12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108D" w:rsidRPr="000C108D" w:rsidRDefault="000C108D" w:rsidP="007045C6">
            <w:pPr>
              <w:rPr>
                <w:rFonts w:cs="Nazanin"/>
                <w:sz w:val="18"/>
                <w:szCs w:val="18"/>
                <w:lang w:bidi="fa-IR"/>
              </w:rPr>
            </w:pPr>
            <w:r w:rsidRPr="000C108D">
              <w:rPr>
                <w:rFonts w:cs="Nazanin" w:hint="cs"/>
                <w:sz w:val="18"/>
                <w:szCs w:val="18"/>
                <w:rtl/>
                <w:lang w:bidi="fa-IR"/>
              </w:rPr>
              <w:t>استفاده ازقطعات انبساطی(</w:t>
            </w:r>
            <w:r w:rsidRPr="000C108D">
              <w:rPr>
                <w:rFonts w:cs="Nazanin"/>
                <w:sz w:val="18"/>
                <w:szCs w:val="18"/>
                <w:lang w:bidi="fa-IR"/>
              </w:rPr>
              <w:t>Expansion joint</w:t>
            </w:r>
            <w:r w:rsidRPr="000C108D">
              <w:rPr>
                <w:rFonts w:cs="Nazanin" w:hint="cs"/>
                <w:sz w:val="18"/>
                <w:szCs w:val="18"/>
                <w:rtl/>
                <w:lang w:bidi="fa-IR"/>
              </w:rPr>
              <w:t>)مناسب درمحل های تعیین شده درنقشه های اجرایی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108D" w:rsidRPr="002877B4" w:rsidRDefault="000C108D" w:rsidP="007045C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108D" w:rsidRPr="002877B4" w:rsidRDefault="000C108D" w:rsidP="007045C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108D" w:rsidRPr="002877B4" w:rsidRDefault="000C108D" w:rsidP="007045C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108D" w:rsidRPr="002877B4" w:rsidRDefault="000C108D" w:rsidP="007045C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108D" w:rsidRPr="002877B4" w:rsidRDefault="000C108D" w:rsidP="007045C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108D" w:rsidRPr="002877B4" w:rsidRDefault="000C108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108D" w:rsidRPr="002877B4" w:rsidRDefault="000C108D" w:rsidP="007045C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108D" w:rsidRPr="002877B4" w:rsidRDefault="000C108D" w:rsidP="007045C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108D" w:rsidRPr="0099729D" w:rsidRDefault="000C108D" w:rsidP="007045C6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108D" w:rsidRPr="0099729D" w:rsidRDefault="000C108D" w:rsidP="007045C6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C108D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108D" w:rsidRPr="000C108D" w:rsidRDefault="000C108D" w:rsidP="007045C6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0C108D">
              <w:rPr>
                <w:rFonts w:cs="Nazanin" w:hint="cs"/>
                <w:sz w:val="14"/>
                <w:szCs w:val="14"/>
                <w:rtl/>
                <w:lang w:bidi="fa-IR"/>
              </w:rPr>
              <w:t>13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108D" w:rsidRPr="000C108D" w:rsidRDefault="000C108D" w:rsidP="007045C6">
            <w:pPr>
              <w:rPr>
                <w:rFonts w:cs="Nazanin"/>
                <w:sz w:val="18"/>
                <w:szCs w:val="18"/>
                <w:rtl/>
                <w:lang w:bidi="fa-IR"/>
              </w:rPr>
            </w:pPr>
            <w:r w:rsidRPr="000C108D">
              <w:rPr>
                <w:rFonts w:cs="Nazanin" w:hint="cs"/>
                <w:sz w:val="18"/>
                <w:szCs w:val="18"/>
                <w:rtl/>
                <w:lang w:bidi="fa-IR"/>
              </w:rPr>
              <w:t>اجرای نقاط ثابت(</w:t>
            </w:r>
            <w:r w:rsidRPr="000C108D">
              <w:rPr>
                <w:rFonts w:cs="Nazanin"/>
                <w:sz w:val="18"/>
                <w:szCs w:val="18"/>
                <w:lang w:bidi="fa-IR"/>
              </w:rPr>
              <w:t>fix point</w:t>
            </w:r>
            <w:r w:rsidRPr="000C108D">
              <w:rPr>
                <w:rFonts w:cs="Nazanin" w:hint="cs"/>
                <w:sz w:val="18"/>
                <w:szCs w:val="18"/>
                <w:rtl/>
                <w:lang w:bidi="fa-IR"/>
              </w:rPr>
              <w:t>)وبستهای راهنما(</w:t>
            </w:r>
            <w:r w:rsidRPr="000C108D">
              <w:rPr>
                <w:rFonts w:cs="Nazanin"/>
                <w:sz w:val="18"/>
                <w:szCs w:val="18"/>
                <w:lang w:bidi="fa-IR"/>
              </w:rPr>
              <w:t>guide</w:t>
            </w:r>
            <w:r w:rsidRPr="000C108D">
              <w:rPr>
                <w:rFonts w:cs="Nazanin" w:hint="cs"/>
                <w:sz w:val="18"/>
                <w:szCs w:val="18"/>
                <w:rtl/>
                <w:lang w:bidi="fa-IR"/>
              </w:rPr>
              <w:t>) جهت صحت کارکرداتصالات انبساطی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108D" w:rsidRPr="002877B4" w:rsidRDefault="000C108D" w:rsidP="007045C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108D" w:rsidRPr="002877B4" w:rsidRDefault="000C108D" w:rsidP="007045C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108D" w:rsidRPr="002877B4" w:rsidRDefault="000C108D" w:rsidP="007045C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108D" w:rsidRPr="002877B4" w:rsidRDefault="000C108D" w:rsidP="007045C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108D" w:rsidRPr="002877B4" w:rsidRDefault="000C108D" w:rsidP="007045C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108D" w:rsidRPr="002877B4" w:rsidRDefault="000C108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108D" w:rsidRPr="002877B4" w:rsidRDefault="000C108D" w:rsidP="007045C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108D" w:rsidRPr="002877B4" w:rsidRDefault="000C108D" w:rsidP="007045C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108D" w:rsidRPr="0099729D" w:rsidRDefault="000C108D" w:rsidP="007045C6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108D" w:rsidRPr="0099729D" w:rsidRDefault="000C108D" w:rsidP="007045C6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C108D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108D" w:rsidRPr="000C108D" w:rsidRDefault="000C108D" w:rsidP="007045C6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0C108D">
              <w:rPr>
                <w:rFonts w:cs="Nazanin" w:hint="cs"/>
                <w:sz w:val="14"/>
                <w:szCs w:val="14"/>
                <w:rtl/>
                <w:lang w:bidi="fa-IR"/>
              </w:rPr>
              <w:t>14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108D" w:rsidRPr="000C108D" w:rsidRDefault="000C108D" w:rsidP="007045C6">
            <w:pPr>
              <w:rPr>
                <w:rFonts w:cs="Nazanin"/>
                <w:sz w:val="18"/>
                <w:szCs w:val="18"/>
                <w:rtl/>
                <w:lang w:bidi="fa-IR"/>
              </w:rPr>
            </w:pPr>
            <w:r w:rsidRPr="000C108D">
              <w:rPr>
                <w:rFonts w:cs="Nazanin" w:hint="cs"/>
                <w:sz w:val="18"/>
                <w:szCs w:val="18"/>
                <w:rtl/>
                <w:lang w:bidi="fa-IR"/>
              </w:rPr>
              <w:t>رعایت فاصله و ارتفاع استاندارد لوله ها در محل نصب شیرآلات بهداشتی مطابق دستورالعمل های اجرایی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108D" w:rsidRPr="002877B4" w:rsidRDefault="000C108D" w:rsidP="007045C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108D" w:rsidRPr="002877B4" w:rsidRDefault="000C108D" w:rsidP="007045C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108D" w:rsidRPr="002877B4" w:rsidRDefault="000C108D" w:rsidP="007045C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108D" w:rsidRPr="002877B4" w:rsidRDefault="000C108D" w:rsidP="007045C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108D" w:rsidRPr="002877B4" w:rsidRDefault="000C108D" w:rsidP="007045C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108D" w:rsidRPr="002877B4" w:rsidRDefault="000C108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108D" w:rsidRPr="002877B4" w:rsidRDefault="000C108D" w:rsidP="007045C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108D" w:rsidRPr="002877B4" w:rsidRDefault="000C108D" w:rsidP="007045C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108D" w:rsidRPr="0099729D" w:rsidRDefault="000C108D" w:rsidP="007045C6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108D" w:rsidRPr="0099729D" w:rsidRDefault="000C108D" w:rsidP="007045C6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C108D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108D" w:rsidRPr="000C108D" w:rsidRDefault="000C108D" w:rsidP="007045C6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0C108D">
              <w:rPr>
                <w:rFonts w:cs="Nazanin" w:hint="cs"/>
                <w:sz w:val="14"/>
                <w:szCs w:val="14"/>
                <w:rtl/>
                <w:lang w:bidi="fa-IR"/>
              </w:rPr>
              <w:t>15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108D" w:rsidRPr="000C108D" w:rsidRDefault="000C108D" w:rsidP="007045C6">
            <w:pPr>
              <w:rPr>
                <w:rFonts w:cs="Nazanin"/>
                <w:sz w:val="18"/>
                <w:szCs w:val="18"/>
                <w:rtl/>
                <w:lang w:bidi="fa-IR"/>
              </w:rPr>
            </w:pPr>
            <w:r w:rsidRPr="000C108D">
              <w:rPr>
                <w:rFonts w:cs="Nazanin" w:hint="cs"/>
                <w:sz w:val="18"/>
                <w:szCs w:val="18"/>
                <w:rtl/>
                <w:lang w:bidi="fa-IR"/>
              </w:rPr>
              <w:t>درپوش و تست لوله ها با شرایط اعلام شده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108D" w:rsidRPr="002877B4" w:rsidRDefault="000C108D" w:rsidP="007045C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108D" w:rsidRPr="002877B4" w:rsidRDefault="000C108D" w:rsidP="007045C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108D" w:rsidRPr="002877B4" w:rsidRDefault="000C108D" w:rsidP="007045C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108D" w:rsidRPr="002877B4" w:rsidRDefault="000C108D" w:rsidP="007045C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108D" w:rsidRPr="002877B4" w:rsidRDefault="000C108D" w:rsidP="007045C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108D" w:rsidRPr="002877B4" w:rsidRDefault="000C108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108D" w:rsidRPr="002877B4" w:rsidRDefault="000C108D" w:rsidP="007045C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108D" w:rsidRPr="002877B4" w:rsidRDefault="000C108D" w:rsidP="007045C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108D" w:rsidRPr="0099729D" w:rsidRDefault="000C108D" w:rsidP="007045C6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99729D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**</w:t>
            </w: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C108D" w:rsidRPr="0099729D" w:rsidRDefault="000C108D" w:rsidP="007045C6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99729D">
              <w:rPr>
                <w:rFonts w:cs="B Nazanin" w:hint="cs"/>
                <w:sz w:val="18"/>
                <w:szCs w:val="18"/>
                <w:rtl/>
                <w:lang w:bidi="fa-IR"/>
              </w:rPr>
              <w:t>16-4-9-2</w:t>
            </w:r>
          </w:p>
        </w:tc>
      </w:tr>
      <w:tr w:rsidR="000C108D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0C108D" w:rsidRPr="000C108D" w:rsidRDefault="000C108D" w:rsidP="007045C6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0C108D">
              <w:rPr>
                <w:rFonts w:cs="Nazanin" w:hint="cs"/>
                <w:sz w:val="14"/>
                <w:szCs w:val="14"/>
                <w:rtl/>
                <w:lang w:bidi="fa-IR"/>
              </w:rPr>
              <w:t>16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108D" w:rsidRPr="000C108D" w:rsidRDefault="000C108D" w:rsidP="007045C6">
            <w:pPr>
              <w:rPr>
                <w:rFonts w:cs="Nazanin"/>
                <w:sz w:val="18"/>
                <w:szCs w:val="18"/>
                <w:rtl/>
                <w:lang w:bidi="fa-IR"/>
              </w:rPr>
            </w:pPr>
            <w:r w:rsidRPr="000C108D">
              <w:rPr>
                <w:rFonts w:cs="Nazanin" w:hint="cs"/>
                <w:sz w:val="18"/>
                <w:szCs w:val="18"/>
                <w:rtl/>
                <w:lang w:bidi="fa-IR"/>
              </w:rPr>
              <w:t>عایقکاری لوله های رفت و برگشت آبگرم مصرفی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108D" w:rsidRPr="002877B4" w:rsidRDefault="000C108D" w:rsidP="007045C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C108D" w:rsidRPr="002877B4" w:rsidRDefault="000C108D" w:rsidP="007045C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0C108D" w:rsidRPr="002877B4" w:rsidRDefault="000C108D" w:rsidP="007045C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0C108D" w:rsidRPr="002877B4" w:rsidRDefault="000C108D" w:rsidP="007045C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0C108D" w:rsidRPr="002877B4" w:rsidRDefault="000C108D" w:rsidP="007045C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108D" w:rsidRPr="002877B4" w:rsidRDefault="000C108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C108D" w:rsidRPr="002877B4" w:rsidRDefault="000C108D" w:rsidP="007045C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108D" w:rsidRPr="002877B4" w:rsidRDefault="000C108D" w:rsidP="007045C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C108D" w:rsidRDefault="000C108D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0C108D" w:rsidRPr="006A546A" w:rsidRDefault="000C108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0C108D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0C108D" w:rsidRPr="000C108D" w:rsidRDefault="000C108D" w:rsidP="007045C6">
            <w:pPr>
              <w:jc w:val="center"/>
              <w:rPr>
                <w:rFonts w:cs="Nazanin"/>
                <w:sz w:val="14"/>
                <w:szCs w:val="14"/>
                <w:rtl/>
                <w:lang w:bidi="fa-IR"/>
              </w:rPr>
            </w:pPr>
            <w:r w:rsidRPr="000C108D">
              <w:rPr>
                <w:rFonts w:cs="Nazanin" w:hint="cs"/>
                <w:sz w:val="14"/>
                <w:szCs w:val="14"/>
                <w:rtl/>
                <w:lang w:bidi="fa-IR"/>
              </w:rPr>
              <w:t>17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108D" w:rsidRPr="000C108D" w:rsidRDefault="000C108D" w:rsidP="007045C6">
            <w:pPr>
              <w:rPr>
                <w:rFonts w:cs="Nazanin"/>
                <w:sz w:val="18"/>
                <w:szCs w:val="18"/>
                <w:rtl/>
                <w:lang w:bidi="fa-IR"/>
              </w:rPr>
            </w:pPr>
            <w:r w:rsidRPr="000C108D">
              <w:rPr>
                <w:rFonts w:cs="Nazanin" w:hint="cs"/>
                <w:sz w:val="18"/>
                <w:szCs w:val="18"/>
                <w:rtl/>
                <w:lang w:bidi="fa-IR"/>
              </w:rPr>
              <w:t>شستشو و ضدعفونی شبکه آب بهداشتی قبل از نصب شیرآلات بهداشتی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108D" w:rsidRPr="002877B4" w:rsidRDefault="000C108D" w:rsidP="007045C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C108D" w:rsidRPr="002877B4" w:rsidRDefault="000C108D" w:rsidP="007045C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0C108D" w:rsidRPr="002877B4" w:rsidRDefault="000C108D" w:rsidP="007045C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0C108D" w:rsidRPr="002877B4" w:rsidRDefault="000C108D" w:rsidP="007045C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0C108D" w:rsidRPr="002877B4" w:rsidRDefault="000C108D" w:rsidP="007045C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108D" w:rsidRPr="002877B4" w:rsidRDefault="000C108D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C108D" w:rsidRPr="002877B4" w:rsidRDefault="000C108D" w:rsidP="007045C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C108D" w:rsidRPr="002877B4" w:rsidRDefault="000C108D" w:rsidP="007045C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C108D" w:rsidRDefault="000C108D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0C108D" w:rsidRPr="006A546A" w:rsidRDefault="000C108D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F40233" w:rsidRPr="00D34F65" w:rsidRDefault="004B2F9E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2F9E" w:rsidRDefault="004B2F9E" w:rsidP="00BA4287">
      <w:r>
        <w:separator/>
      </w:r>
    </w:p>
  </w:endnote>
  <w:endnote w:type="continuationSeparator" w:id="1">
    <w:p w:rsidR="004B2F9E" w:rsidRDefault="004B2F9E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4B3" w:rsidRDefault="004154B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5"/>
      <w:gridCol w:w="2469"/>
      <w:gridCol w:w="669"/>
      <w:gridCol w:w="3134"/>
      <w:gridCol w:w="709"/>
      <w:gridCol w:w="2797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.15pt;height:13.6pt" o:ole="">
                <v:imagedata r:id="rId1" o:title=""/>
              </v:shape>
              <o:OLEObject Type="Embed" ProgID="Excel.Sheet.8" ShapeID="_x0000_i1025" DrawAspect="Content" ObjectID="_1409230480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65pt;height:12.6pt" o:ole="">
                <v:imagedata r:id="rId3" o:title=""/>
              </v:shape>
              <o:OLEObject Type="Embed" ProgID="Excel.Sheet.8" ShapeID="_x0000_i1026" DrawAspect="Content" ObjectID="_1409230481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15pt;height:13.6pt" o:ole="">
                <v:imagedata r:id="rId5" o:title=""/>
              </v:shape>
              <o:OLEObject Type="Embed" ProgID="Excel.Sheet.8" ShapeID="_x0000_i1027" DrawAspect="Content" ObjectID="_1409230482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0C108D">
          <w:pPr>
            <w:pStyle w:val="Footer"/>
            <w:bidi/>
            <w:rPr>
              <w:rFonts w:cs="Nazanin"/>
              <w:b/>
              <w:bCs/>
              <w:sz w:val="18"/>
              <w:szCs w:val="20"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</w:t>
          </w:r>
          <w:r w:rsidR="003C4F44">
            <w:rPr>
              <w:color w:val="000000"/>
              <w:sz w:val="20"/>
              <w:szCs w:val="20"/>
            </w:rPr>
            <w:t>10</w:t>
          </w:r>
          <w:r w:rsidR="000C108D">
            <w:rPr>
              <w:color w:val="000000"/>
              <w:sz w:val="20"/>
              <w:szCs w:val="20"/>
            </w:rPr>
            <w:t>6</w:t>
          </w:r>
          <w:r w:rsidR="004154B3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2F0982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2F0982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4B2F9E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2F0982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4B2F9E" w:rsidRPr="004B2F9E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4B3" w:rsidRDefault="004154B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2F9E" w:rsidRDefault="004B2F9E" w:rsidP="00BA4287">
      <w:r>
        <w:separator/>
      </w:r>
    </w:p>
  </w:footnote>
  <w:footnote w:type="continuationSeparator" w:id="1">
    <w:p w:rsidR="004B2F9E" w:rsidRDefault="004B2F9E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4B3" w:rsidRDefault="004154B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0C108D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0C108D" w:rsidRPr="00BA4287" w:rsidRDefault="000C108D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3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0C108D" w:rsidRPr="000C108D" w:rsidRDefault="000C108D" w:rsidP="007045C6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0C108D">
            <w:rPr>
              <w:rFonts w:cs="B Homa" w:hint="cs"/>
              <w:b/>
              <w:bCs/>
              <w:rtl/>
              <w:lang w:bidi="fa-IR"/>
            </w:rPr>
            <w:t>چک لیست عملیات ساختمانی (تاسیسات مکانیکی)</w:t>
          </w:r>
        </w:p>
        <w:p w:rsidR="000C108D" w:rsidRPr="000C108D" w:rsidRDefault="000C108D" w:rsidP="007045C6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0C108D">
            <w:rPr>
              <w:rFonts w:cs="B Homa" w:hint="cs"/>
              <w:b/>
              <w:bCs/>
              <w:rtl/>
              <w:lang w:bidi="fa-IR"/>
            </w:rPr>
            <w:t>لوله کشی های</w:t>
          </w:r>
          <w:r w:rsidRPr="000C108D">
            <w:rPr>
              <w:rFonts w:cs="B Homa"/>
              <w:b/>
              <w:bCs/>
              <w:lang w:bidi="fa-IR"/>
            </w:rPr>
            <w:t xml:space="preserve"> </w:t>
          </w:r>
          <w:r w:rsidRPr="000C108D">
            <w:rPr>
              <w:rFonts w:cs="B Homa" w:hint="cs"/>
              <w:b/>
              <w:bCs/>
              <w:rtl/>
              <w:lang w:bidi="fa-IR"/>
            </w:rPr>
            <w:t>آب سرد و گرم مصرفی</w:t>
          </w:r>
        </w:p>
        <w:p w:rsidR="000C108D" w:rsidRPr="000C108D" w:rsidRDefault="000C108D" w:rsidP="007045C6">
          <w:pPr>
            <w:jc w:val="center"/>
            <w:rPr>
              <w:rFonts w:cs="B Nazanin"/>
              <w:rtl/>
              <w:lang w:bidi="fa-IR"/>
            </w:rPr>
          </w:pPr>
          <w:r w:rsidRPr="000C108D">
            <w:rPr>
              <w:rFonts w:cs="B Homa" w:hint="cs"/>
              <w:rtl/>
              <w:lang w:bidi="fa-IR"/>
            </w:rPr>
            <w:t>(</w:t>
          </w:r>
          <w:r w:rsidRPr="000C108D">
            <w:rPr>
              <w:rFonts w:cs="B Homa" w:hint="cs"/>
              <w:b/>
              <w:bCs/>
              <w:rtl/>
              <w:lang w:bidi="fa-IR"/>
            </w:rPr>
            <w:t>فولادی گالوانیزه)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0C108D" w:rsidRPr="00BA4287" w:rsidRDefault="000C108D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4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0C108D" w:rsidRPr="00124FAF" w:rsidRDefault="000C108D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0C108D" w:rsidRPr="00124FAF" w:rsidRDefault="000C108D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0C108D" w:rsidRPr="00124FAF" w:rsidRDefault="000C108D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0C108D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0C108D" w:rsidRPr="0099729D" w:rsidRDefault="000C108D" w:rsidP="000C108D">
          <w:pPr>
            <w:rPr>
              <w:rFonts w:cs="B Nazanin"/>
              <w:rtl/>
              <w:lang w:bidi="fa-IR"/>
            </w:rPr>
          </w:pPr>
          <w:r w:rsidRPr="0099729D">
            <w:rPr>
              <w:rFonts w:cs="B Nazanin" w:hint="cs"/>
              <w:sz w:val="22"/>
              <w:szCs w:val="22"/>
              <w:rtl/>
              <w:lang w:bidi="fa-IR"/>
            </w:rPr>
            <w:t>منابع:</w:t>
          </w:r>
        </w:p>
        <w:p w:rsidR="000C108D" w:rsidRPr="0099729D" w:rsidRDefault="000C108D" w:rsidP="000C108D">
          <w:pPr>
            <w:rPr>
              <w:rFonts w:cs="B Nazanin"/>
              <w:b/>
              <w:bCs/>
              <w:rtl/>
              <w:lang w:bidi="fa-IR"/>
            </w:rPr>
          </w:pPr>
          <w:r w:rsidRPr="0099729D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*</w:t>
          </w:r>
        </w:p>
        <w:p w:rsidR="000C108D" w:rsidRPr="00E13324" w:rsidRDefault="000C108D" w:rsidP="000C108D">
          <w:pPr>
            <w:rPr>
              <w:rFonts w:cs="B Nazanin"/>
              <w:b/>
              <w:bCs/>
              <w:sz w:val="18"/>
              <w:szCs w:val="18"/>
              <w:rtl/>
              <w:lang w:bidi="fa-IR"/>
            </w:rPr>
          </w:pPr>
          <w:r w:rsidRPr="0099729D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 xml:space="preserve">** </w:t>
          </w:r>
          <w:r w:rsidRPr="000C108D">
            <w:rPr>
              <w:rFonts w:cs="B Nazanin" w:hint="cs"/>
              <w:sz w:val="16"/>
              <w:szCs w:val="16"/>
              <w:rtl/>
              <w:lang w:bidi="fa-IR"/>
            </w:rPr>
            <w:t>مقررات ملی ساختمان مبحث16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0C108D" w:rsidRPr="00BA4287" w:rsidRDefault="000C108D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0C108D" w:rsidRPr="00BA4287" w:rsidRDefault="000C108D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0C108D" w:rsidRPr="00F42C0C" w:rsidRDefault="000C108D" w:rsidP="009B1EE9">
          <w:pPr>
            <w:rPr>
              <w:rFonts w:cs="B Nazanin"/>
              <w:b/>
              <w:bCs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0C108D" w:rsidRPr="00F42C0C" w:rsidRDefault="000C108D" w:rsidP="009B1EE9">
          <w:pPr>
            <w:rPr>
              <w:rFonts w:cs="B Nazanin"/>
              <w:b/>
              <w:bCs/>
              <w:rtl/>
              <w:lang w:bidi="fa-IR"/>
            </w:rPr>
          </w:pPr>
        </w:p>
        <w:p w:rsidR="000C108D" w:rsidRPr="00F42C0C" w:rsidRDefault="000C108D" w:rsidP="00076F3B">
          <w:pPr>
            <w:rPr>
              <w:rFonts w:cs="B Nazanin"/>
              <w:b/>
              <w:bCs/>
              <w:sz w:val="20"/>
              <w:szCs w:val="20"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</w:tc>
    </w:tr>
    <w:tr w:rsidR="000C108D" w:rsidRPr="00BA4287" w:rsidTr="00BA4287">
      <w:trPr>
        <w:trHeight w:val="308"/>
        <w:jc w:val="center"/>
      </w:trPr>
      <w:tc>
        <w:tcPr>
          <w:tcW w:w="968" w:type="pct"/>
          <w:vMerge/>
        </w:tcPr>
        <w:p w:rsidR="000C108D" w:rsidRPr="00BA4287" w:rsidRDefault="000C108D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0C108D" w:rsidRPr="00BA4287" w:rsidRDefault="000C108D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0C108D" w:rsidRPr="00BA4287" w:rsidRDefault="000C108D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0C108D" w:rsidRPr="00BA4287" w:rsidRDefault="000C108D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0C108D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0C108D" w:rsidRPr="00BA4287" w:rsidRDefault="000C108D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0C108D" w:rsidRPr="00BA4287" w:rsidRDefault="000C108D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0C108D" w:rsidRPr="00BA4287" w:rsidRDefault="000C108D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0C108D" w:rsidRPr="00BA4287" w:rsidRDefault="000C108D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0C108D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0C108D" w:rsidRPr="00124FAF" w:rsidRDefault="000C108D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0C108D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0C108D" w:rsidRPr="00124FAF" w:rsidRDefault="000C108D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0C108D" w:rsidRPr="00124FAF" w:rsidRDefault="000C108D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0C108D" w:rsidRPr="00124FAF" w:rsidRDefault="000C108D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0C108D" w:rsidRPr="00124FAF" w:rsidRDefault="000C108D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4B3" w:rsidRDefault="004154B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62466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52C30"/>
    <w:rsid w:val="0007497B"/>
    <w:rsid w:val="00076F3B"/>
    <w:rsid w:val="000C108D"/>
    <w:rsid w:val="000C6FF3"/>
    <w:rsid w:val="000D72FA"/>
    <w:rsid w:val="00124FAF"/>
    <w:rsid w:val="001D11C7"/>
    <w:rsid w:val="00242802"/>
    <w:rsid w:val="002877B4"/>
    <w:rsid w:val="002F0982"/>
    <w:rsid w:val="003701CF"/>
    <w:rsid w:val="003C4F44"/>
    <w:rsid w:val="003D7965"/>
    <w:rsid w:val="003F6F39"/>
    <w:rsid w:val="004154B3"/>
    <w:rsid w:val="00423B27"/>
    <w:rsid w:val="0043637D"/>
    <w:rsid w:val="00473B1C"/>
    <w:rsid w:val="004B2F9E"/>
    <w:rsid w:val="004B5B51"/>
    <w:rsid w:val="0052498C"/>
    <w:rsid w:val="005250FD"/>
    <w:rsid w:val="00544BF7"/>
    <w:rsid w:val="0057231C"/>
    <w:rsid w:val="00577537"/>
    <w:rsid w:val="006222C9"/>
    <w:rsid w:val="006300F5"/>
    <w:rsid w:val="006611D8"/>
    <w:rsid w:val="006814B6"/>
    <w:rsid w:val="00686F36"/>
    <w:rsid w:val="006A17C0"/>
    <w:rsid w:val="007531E5"/>
    <w:rsid w:val="007C5519"/>
    <w:rsid w:val="00846BAD"/>
    <w:rsid w:val="00853DDA"/>
    <w:rsid w:val="009B3B3D"/>
    <w:rsid w:val="009D2F56"/>
    <w:rsid w:val="00A142ED"/>
    <w:rsid w:val="00A4097A"/>
    <w:rsid w:val="00A4438F"/>
    <w:rsid w:val="00A54EC6"/>
    <w:rsid w:val="00A55E39"/>
    <w:rsid w:val="00AA6E6C"/>
    <w:rsid w:val="00B61E97"/>
    <w:rsid w:val="00B64065"/>
    <w:rsid w:val="00BA4287"/>
    <w:rsid w:val="00BD286A"/>
    <w:rsid w:val="00C00CCD"/>
    <w:rsid w:val="00C14E57"/>
    <w:rsid w:val="00C71465"/>
    <w:rsid w:val="00C83F5C"/>
    <w:rsid w:val="00C96B19"/>
    <w:rsid w:val="00CA128A"/>
    <w:rsid w:val="00CF2108"/>
    <w:rsid w:val="00CF25F8"/>
    <w:rsid w:val="00D22D18"/>
    <w:rsid w:val="00D34F65"/>
    <w:rsid w:val="00D546D7"/>
    <w:rsid w:val="00DA3B0B"/>
    <w:rsid w:val="00DD600E"/>
    <w:rsid w:val="00DE3C48"/>
    <w:rsid w:val="00DE3E63"/>
    <w:rsid w:val="00E21786"/>
    <w:rsid w:val="00E3134D"/>
    <w:rsid w:val="00E55D15"/>
    <w:rsid w:val="00EA0E51"/>
    <w:rsid w:val="00ED6D0D"/>
    <w:rsid w:val="00EE6284"/>
    <w:rsid w:val="00F42872"/>
    <w:rsid w:val="00F60673"/>
    <w:rsid w:val="00FB43A8"/>
    <w:rsid w:val="00FD6BA0"/>
    <w:rsid w:val="00FF4432"/>
    <w:rsid w:val="00FF7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Office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Office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Office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fallah</cp:lastModifiedBy>
  <cp:revision>4</cp:revision>
  <dcterms:created xsi:type="dcterms:W3CDTF">2012-09-11T08:55:00Z</dcterms:created>
  <dcterms:modified xsi:type="dcterms:W3CDTF">2012-09-15T11:38:00Z</dcterms:modified>
</cp:coreProperties>
</file>