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6C0268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تناسب کیفیت لوله و اتصالات وشیرآلات با فشارکار سیستم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C96B19" w:rsidRDefault="006C026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C96B19" w:rsidRDefault="006C026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C0268" w:rsidRPr="00C96B19" w:rsidRDefault="006C026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C0268" w:rsidRPr="00C96B19" w:rsidRDefault="006C026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C0268" w:rsidRPr="00C96B19" w:rsidRDefault="006C026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C96B19" w:rsidRDefault="006C0268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C96B19" w:rsidRDefault="006C026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C96B19" w:rsidRDefault="006C026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C0268" w:rsidRPr="006C0268" w:rsidRDefault="006C0268" w:rsidP="006C0268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6C0268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تهیه نقشه های اجرایی (</w:t>
            </w:r>
            <w:r w:rsidRPr="006C0268">
              <w:rPr>
                <w:rFonts w:cs="B Nazanin"/>
                <w:sz w:val="20"/>
                <w:szCs w:val="20"/>
                <w:lang w:bidi="fa-IR"/>
              </w:rPr>
              <w:t>(Shop Drawing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C0268" w:rsidRPr="006C0268" w:rsidRDefault="006C0268" w:rsidP="006C0268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6C0268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کنترل مناسب بودن لوازم و ابزار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0268" w:rsidRPr="006C0268" w:rsidRDefault="006C0268" w:rsidP="006C0268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6C0268" w:rsidRPr="002877B4" w:rsidTr="003D7965">
        <w:trPr>
          <w:jc w:val="center"/>
        </w:trPr>
        <w:tc>
          <w:tcPr>
            <w:tcW w:w="170" w:type="pct"/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تمیزکاری محل نصب قبل از شروع عملیات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0268" w:rsidRPr="006C0268" w:rsidRDefault="006C0268" w:rsidP="006C0268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6C0268" w:rsidRPr="002877B4" w:rsidTr="003D7965">
        <w:trPr>
          <w:jc w:val="center"/>
        </w:trPr>
        <w:tc>
          <w:tcPr>
            <w:tcW w:w="170" w:type="pct"/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آماده سازی محل نصب صفحه های دیواری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0268" w:rsidRPr="006C0268" w:rsidRDefault="006C0268" w:rsidP="006C0268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6C0268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نصب صفحه های دیواری با پیچ و رول پلاک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0268" w:rsidRPr="006C0268" w:rsidRDefault="006C0268" w:rsidP="006C0268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6C0268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ارتفاع و موقعیت و فاصله لوله ها درمحل نصب مبدلهای حرارتی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0268" w:rsidRPr="006C0268" w:rsidRDefault="006C0268" w:rsidP="006C0268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6C0268" w:rsidRPr="002877B4" w:rsidTr="003D7965">
        <w:trPr>
          <w:jc w:val="center"/>
        </w:trPr>
        <w:tc>
          <w:tcPr>
            <w:tcW w:w="170" w:type="pct"/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قابلیت دسترسی مناسب به شیرآلات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0268" w:rsidRPr="006C0268" w:rsidRDefault="006C0268" w:rsidP="006C0268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6C0268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انجام فرآیند لوله کشی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C0268" w:rsidRPr="006C0268" w:rsidRDefault="006C0268" w:rsidP="006C0268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6C0268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استفاده ازبستهای مناسب ورعایت فواصل استاندارد لوله کشیهای روکار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6C0268" w:rsidRPr="002877B4" w:rsidTr="006C026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درپوش و تست لوله ها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2734E7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2734E7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6C0268" w:rsidRPr="002877B4" w:rsidTr="006C026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0268" w:rsidRPr="006C0268" w:rsidRDefault="006C0268" w:rsidP="000064B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عایقکاری لوله های رفت و برگشت و ریورس با عایق پلی رول (</w:t>
            </w:r>
            <w:r w:rsidRPr="006C0268">
              <w:rPr>
                <w:rFonts w:cs="B Nazanin"/>
                <w:sz w:val="20"/>
                <w:szCs w:val="20"/>
                <w:lang w:bidi="fa-IR"/>
              </w:rPr>
              <w:t xml:space="preserve"> P E Foam </w:t>
            </w: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2734E7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2734E7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Pr="006C0268" w:rsidRDefault="006C0268" w:rsidP="006C0268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6C0268" w:rsidRPr="002877B4" w:rsidTr="006C026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اجرای ماهیچه سیمانی روی لوله های توکار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2734E7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2734E7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14-10-4-1</w:t>
            </w:r>
          </w:p>
        </w:tc>
      </w:tr>
      <w:tr w:rsidR="006C0268" w:rsidRPr="002877B4" w:rsidTr="006C026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Pr="006C0268" w:rsidRDefault="006C0268" w:rsidP="000064B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C0268">
              <w:rPr>
                <w:rFonts w:cs="B Nazanin" w:hint="cs"/>
                <w:sz w:val="20"/>
                <w:szCs w:val="20"/>
                <w:rtl/>
                <w:lang w:bidi="fa-IR"/>
              </w:rPr>
              <w:t>حفاظت از لوله ها تا پایان مراحل نازک کاری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05262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2734E7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  <w:r w:rsidRPr="002734E7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Pr="006C0268" w:rsidRDefault="006C0268" w:rsidP="000064B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6C0268" w:rsidRPr="002877B4" w:rsidTr="006C026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Pr="00C00CCD" w:rsidRDefault="006C0268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Pr="00C00CCD" w:rsidRDefault="006C0268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Default="006C026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Pr="006A546A" w:rsidRDefault="006C026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C0268" w:rsidRPr="002877B4" w:rsidTr="006C026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Pr="00C00CCD" w:rsidRDefault="006C0268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Pr="00C00CCD" w:rsidRDefault="006C0268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0268" w:rsidRDefault="006C026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68" w:rsidRPr="006A546A" w:rsidRDefault="006C026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C0268" w:rsidRPr="002877B4" w:rsidTr="006C026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C0268" w:rsidRPr="00C00CCD" w:rsidRDefault="006C0268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0268" w:rsidRPr="00C00CCD" w:rsidRDefault="006C0268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0268" w:rsidRPr="002877B4" w:rsidRDefault="006C026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0268" w:rsidRDefault="006C0268" w:rsidP="006C0268">
            <w:pPr>
              <w:jc w:val="center"/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C0268" w:rsidRDefault="006C026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C0268" w:rsidRPr="006A546A" w:rsidRDefault="006C026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0027D5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7D5" w:rsidRDefault="000027D5" w:rsidP="00BA4287">
      <w:r>
        <w:separator/>
      </w:r>
    </w:p>
  </w:endnote>
  <w:endnote w:type="continuationSeparator" w:id="1">
    <w:p w:rsidR="000027D5" w:rsidRDefault="000027D5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01D" w:rsidRDefault="0017401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414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415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416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C0268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10</w:t>
          </w:r>
          <w:r w:rsidR="006C0268">
            <w:rPr>
              <w:color w:val="000000"/>
              <w:sz w:val="20"/>
              <w:szCs w:val="20"/>
            </w:rPr>
            <w:t>5</w:t>
          </w:r>
          <w:r w:rsidR="0017401D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7E3B7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7E3B7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0027D5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7E3B7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0027D5" w:rsidRPr="000027D5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01D" w:rsidRDefault="001740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7D5" w:rsidRDefault="000027D5" w:rsidP="00BA4287">
      <w:r>
        <w:separator/>
      </w:r>
    </w:p>
  </w:footnote>
  <w:footnote w:type="continuationSeparator" w:id="1">
    <w:p w:rsidR="000027D5" w:rsidRDefault="000027D5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01D" w:rsidRDefault="0017401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6C026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C0268" w:rsidRPr="00BA4287" w:rsidRDefault="006C026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C0268" w:rsidRPr="006C0268" w:rsidRDefault="006C0268" w:rsidP="000064B2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C0268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6C0268" w:rsidRPr="006C0268" w:rsidRDefault="006C0268" w:rsidP="000064B2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C0268">
            <w:rPr>
              <w:rFonts w:cs="B Homa" w:hint="cs"/>
              <w:b/>
              <w:bCs/>
              <w:rtl/>
              <w:lang w:bidi="fa-IR"/>
            </w:rPr>
            <w:t>لوله کشی های حرارتی</w:t>
          </w:r>
        </w:p>
        <w:p w:rsidR="006C0268" w:rsidRPr="006C0268" w:rsidRDefault="006C0268" w:rsidP="000064B2">
          <w:pPr>
            <w:jc w:val="center"/>
            <w:rPr>
              <w:rFonts w:cs="B Nazanin"/>
              <w:rtl/>
              <w:lang w:bidi="fa-IR"/>
            </w:rPr>
          </w:pPr>
          <w:r w:rsidRPr="006C0268">
            <w:rPr>
              <w:rFonts w:cs="B Homa" w:hint="cs"/>
              <w:rtl/>
              <w:lang w:bidi="fa-IR"/>
            </w:rPr>
            <w:t>(</w:t>
          </w:r>
          <w:r w:rsidRPr="006C0268">
            <w:rPr>
              <w:rFonts w:cs="B Homa" w:hint="cs"/>
              <w:b/>
              <w:bCs/>
              <w:rtl/>
              <w:lang w:bidi="fa-IR"/>
            </w:rPr>
            <w:t>پلیمری پنج لایه)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C0268" w:rsidRPr="00BA4287" w:rsidRDefault="006C026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C0268" w:rsidRPr="00124FAF" w:rsidRDefault="006C026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6C0268" w:rsidRPr="00124FAF" w:rsidRDefault="006C026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6C0268" w:rsidRPr="00124FAF" w:rsidRDefault="006C026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C026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C0268" w:rsidRPr="00806E27" w:rsidRDefault="006C0268" w:rsidP="000064B2">
          <w:pPr>
            <w:rPr>
              <w:rFonts w:cs="B Nazanin"/>
              <w:rtl/>
              <w:lang w:bidi="fa-IR"/>
            </w:rPr>
          </w:pPr>
          <w:r w:rsidRPr="00806E27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6C0268" w:rsidRPr="006C0268" w:rsidRDefault="006C0268" w:rsidP="000064B2">
          <w:pPr>
            <w:rPr>
              <w:rFonts w:cs="B Nazanin"/>
              <w:rtl/>
              <w:lang w:bidi="fa-IR"/>
            </w:rPr>
          </w:pPr>
          <w:r w:rsidRPr="00806E27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6C0268">
            <w:rPr>
              <w:rFonts w:cs="B Nazanin" w:hint="cs"/>
              <w:sz w:val="16"/>
              <w:szCs w:val="16"/>
              <w:rtl/>
              <w:lang w:bidi="fa-IR"/>
            </w:rPr>
            <w:t>دستورالعمل های کارخانه سازنده</w:t>
          </w:r>
        </w:p>
        <w:p w:rsidR="006C0268" w:rsidRPr="00806E27" w:rsidRDefault="006C0268" w:rsidP="006C0268">
          <w:pPr>
            <w:rPr>
              <w:rFonts w:cs="B Nazanin"/>
              <w:b/>
              <w:bCs/>
              <w:rtl/>
              <w:lang w:bidi="fa-IR"/>
            </w:rPr>
          </w:pPr>
          <w:r w:rsidRPr="00806E27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**</w:t>
          </w:r>
          <w:r w:rsidRPr="006C0268">
            <w:rPr>
              <w:rFonts w:cs="B Nazanin" w:hint="cs"/>
              <w:sz w:val="22"/>
              <w:szCs w:val="22"/>
              <w:rtl/>
              <w:lang w:bidi="fa-IR"/>
            </w:rPr>
            <w:t xml:space="preserve"> </w:t>
          </w:r>
          <w:r w:rsidRPr="006C0268">
            <w:rPr>
              <w:rFonts w:cs="B Nazanin" w:hint="cs"/>
              <w:sz w:val="16"/>
              <w:szCs w:val="16"/>
              <w:rtl/>
              <w:lang w:bidi="fa-IR"/>
            </w:rPr>
            <w:t>مقررات ملی ساختمان مبحث14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C0268" w:rsidRPr="00BA4287" w:rsidRDefault="006C026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C0268" w:rsidRPr="00BA4287" w:rsidRDefault="006C026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C0268" w:rsidRPr="00F42C0C" w:rsidRDefault="006C0268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C0268" w:rsidRPr="00F42C0C" w:rsidRDefault="006C0268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6C0268" w:rsidRPr="00F42C0C" w:rsidRDefault="006C0268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01D" w:rsidRDefault="0017401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027D5"/>
    <w:rsid w:val="000472FC"/>
    <w:rsid w:val="00052C30"/>
    <w:rsid w:val="0007497B"/>
    <w:rsid w:val="00076F3B"/>
    <w:rsid w:val="000C6FF3"/>
    <w:rsid w:val="000D71EE"/>
    <w:rsid w:val="000D72FA"/>
    <w:rsid w:val="00124FAF"/>
    <w:rsid w:val="0017401D"/>
    <w:rsid w:val="001D11C7"/>
    <w:rsid w:val="00242802"/>
    <w:rsid w:val="00263E16"/>
    <w:rsid w:val="002877B4"/>
    <w:rsid w:val="003701CF"/>
    <w:rsid w:val="003C4F44"/>
    <w:rsid w:val="003D7965"/>
    <w:rsid w:val="003F6F39"/>
    <w:rsid w:val="00423B27"/>
    <w:rsid w:val="0043637D"/>
    <w:rsid w:val="00473B1C"/>
    <w:rsid w:val="004B5B51"/>
    <w:rsid w:val="0052498C"/>
    <w:rsid w:val="005250FD"/>
    <w:rsid w:val="00544BF7"/>
    <w:rsid w:val="0057231C"/>
    <w:rsid w:val="00577537"/>
    <w:rsid w:val="006222C9"/>
    <w:rsid w:val="006300F5"/>
    <w:rsid w:val="006611D8"/>
    <w:rsid w:val="006814B6"/>
    <w:rsid w:val="006A17C0"/>
    <w:rsid w:val="006C0268"/>
    <w:rsid w:val="007531E5"/>
    <w:rsid w:val="007C5519"/>
    <w:rsid w:val="007E3B71"/>
    <w:rsid w:val="00853DDA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A4287"/>
    <w:rsid w:val="00BD286A"/>
    <w:rsid w:val="00C00CCD"/>
    <w:rsid w:val="00C14E57"/>
    <w:rsid w:val="00C71465"/>
    <w:rsid w:val="00C83F5C"/>
    <w:rsid w:val="00C96B19"/>
    <w:rsid w:val="00CA128A"/>
    <w:rsid w:val="00CF2108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2012-09-11T08:50:00Z</dcterms:created>
  <dcterms:modified xsi:type="dcterms:W3CDTF">2012-09-15T11:37:00Z</dcterms:modified>
</cp:coreProperties>
</file>