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220AF4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220AF4" w:rsidRPr="00967D2B" w:rsidRDefault="00220AF4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20AF4" w:rsidRPr="00967D2B" w:rsidRDefault="00220AF4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تهیه نقشه های کارگاهی (</w:t>
            </w:r>
            <w:r w:rsidRPr="00967D2B">
              <w:rPr>
                <w:rFonts w:cs="Nazanin"/>
                <w:sz w:val="20"/>
                <w:szCs w:val="20"/>
                <w:lang w:bidi="fa-IR"/>
              </w:rPr>
              <w:t>shop Drawing</w:t>
            </w: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C96B19" w:rsidRDefault="00220AF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C96B19" w:rsidRDefault="00220AF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20AF4" w:rsidRPr="00C96B19" w:rsidRDefault="00220AF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20AF4" w:rsidRPr="00C96B19" w:rsidRDefault="00220AF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20AF4" w:rsidRPr="00C96B19" w:rsidRDefault="00220AF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C96B19" w:rsidRDefault="00220AF4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C96B19" w:rsidRDefault="00220AF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C96B19" w:rsidRDefault="00220AF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20AF4" w:rsidRDefault="00220AF4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220AF4" w:rsidRPr="006A546A" w:rsidRDefault="00220AF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20AF4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220AF4" w:rsidRPr="00967D2B" w:rsidRDefault="00220AF4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AF4" w:rsidRPr="00967D2B" w:rsidRDefault="00220AF4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لوله و اتصالات مانسمان رده 40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AF4" w:rsidRDefault="00220AF4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20AF4" w:rsidRPr="006A546A" w:rsidRDefault="00220AF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20AF4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220AF4" w:rsidRPr="00967D2B" w:rsidRDefault="00220AF4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AF4" w:rsidRPr="00967D2B" w:rsidRDefault="00220AF4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استفاده از شیرآلات کلاس </w:t>
            </w:r>
            <w:r w:rsidRPr="00967D2B">
              <w:rPr>
                <w:rFonts w:cs="Nazanin"/>
                <w:sz w:val="20"/>
                <w:szCs w:val="20"/>
                <w:lang w:bidi="fa-IR"/>
              </w:rPr>
              <w:t>PN-16</w:t>
            </w: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AF4" w:rsidRDefault="00220AF4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20AF4" w:rsidRPr="006A546A" w:rsidRDefault="00220AF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20AF4" w:rsidRPr="002877B4" w:rsidTr="003D7965">
        <w:trPr>
          <w:jc w:val="center"/>
        </w:trPr>
        <w:tc>
          <w:tcPr>
            <w:tcW w:w="170" w:type="pct"/>
            <w:vAlign w:val="center"/>
          </w:tcPr>
          <w:p w:rsidR="00220AF4" w:rsidRPr="00967D2B" w:rsidRDefault="00220AF4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AF4" w:rsidRPr="00967D2B" w:rsidRDefault="00220AF4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کنترل مناسب بودن لوازم و ابزار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AF4" w:rsidRDefault="00220AF4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20AF4" w:rsidRPr="006A546A" w:rsidRDefault="00220AF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20AF4" w:rsidRPr="002877B4" w:rsidTr="003D7965">
        <w:trPr>
          <w:jc w:val="center"/>
        </w:trPr>
        <w:tc>
          <w:tcPr>
            <w:tcW w:w="170" w:type="pct"/>
            <w:vAlign w:val="center"/>
          </w:tcPr>
          <w:p w:rsidR="00220AF4" w:rsidRPr="00967D2B" w:rsidRDefault="00220AF4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AF4" w:rsidRPr="00967D2B" w:rsidRDefault="00220AF4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رعایت شیب 2/0 درصد لوله های افقی به سمت موتورخانه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AF4" w:rsidRPr="006A546A" w:rsidRDefault="00220AF4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220AF4" w:rsidRPr="006A546A" w:rsidRDefault="00220AF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20AF4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220AF4" w:rsidRPr="00967D2B" w:rsidRDefault="00220AF4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AF4" w:rsidRPr="00967D2B" w:rsidRDefault="00220AF4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اجرای غلاف در محل عبور لوله ها از دیوار و سقف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AF4" w:rsidRDefault="00220AF4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20AF4" w:rsidRPr="006A546A" w:rsidRDefault="00220AF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20AF4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220AF4" w:rsidRPr="00967D2B" w:rsidRDefault="00220AF4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AF4" w:rsidRPr="00967D2B" w:rsidRDefault="00220AF4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ززنگ زدایی و اجرای ضد زنگ روی لوله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AF4" w:rsidRDefault="00220AF4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20AF4" w:rsidRPr="006A546A" w:rsidRDefault="00220AF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20AF4" w:rsidRPr="002877B4" w:rsidTr="003D7965">
        <w:trPr>
          <w:jc w:val="center"/>
        </w:trPr>
        <w:tc>
          <w:tcPr>
            <w:tcW w:w="170" w:type="pct"/>
            <w:vAlign w:val="center"/>
          </w:tcPr>
          <w:p w:rsidR="00220AF4" w:rsidRPr="00967D2B" w:rsidRDefault="00220AF4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20AF4" w:rsidRPr="00967D2B" w:rsidRDefault="00220AF4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کیفیت جوشکاری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20AF4" w:rsidRDefault="00220AF4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220AF4" w:rsidRPr="006A546A" w:rsidRDefault="00220AF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20AF4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220AF4" w:rsidRPr="00967D2B" w:rsidRDefault="00220AF4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967D2B" w:rsidRDefault="00220AF4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ارتفاع و موقعیت مناسب لوله ها در محل نصب جعبه های آتش نشانی (</w:t>
            </w:r>
            <w:r w:rsidRPr="00967D2B">
              <w:rPr>
                <w:rFonts w:cs="Nazanin"/>
                <w:sz w:val="20"/>
                <w:szCs w:val="20"/>
                <w:lang w:bidi="fa-IR"/>
              </w:rPr>
              <w:t>Fire Box</w:t>
            </w: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) و آبفشانها (</w:t>
            </w:r>
            <w:r w:rsidRPr="00967D2B">
              <w:rPr>
                <w:rFonts w:cs="Nazanin"/>
                <w:sz w:val="20"/>
                <w:szCs w:val="20"/>
                <w:lang w:bidi="fa-IR"/>
              </w:rPr>
              <w:t>sprinkler</w:t>
            </w: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20AF4" w:rsidRDefault="00220AF4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20AF4" w:rsidRPr="006A546A" w:rsidRDefault="00220AF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20AF4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20AF4" w:rsidRPr="00967D2B" w:rsidRDefault="00220AF4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AF4" w:rsidRPr="00967D2B" w:rsidRDefault="00220AF4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نصب صحیح فریم جعبه های آتش نشانی توکار قبل از نازک 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0AF4" w:rsidRDefault="00220AF4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20AF4" w:rsidRPr="006A546A" w:rsidRDefault="00220AF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D00E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967D2B" w:rsidRDefault="007D00E8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967D2B" w:rsidRDefault="007D00E8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رگولاتور فشار جهت کاهش فشار شبکه آبفشانها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Default="007D00E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6A546A" w:rsidRDefault="007D00E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D00E8" w:rsidRPr="002877B4" w:rsidTr="004D68AD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967D2B" w:rsidRDefault="007D00E8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D00E8" w:rsidRPr="00967D2B" w:rsidRDefault="007D00E8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پیش بینی محل مناسب جهت نصب </w:t>
            </w:r>
            <w:r w:rsidRPr="00967D2B">
              <w:rPr>
                <w:rFonts w:cs="Nazanin"/>
                <w:sz w:val="20"/>
                <w:szCs w:val="20"/>
                <w:lang w:bidi="fa-IR"/>
              </w:rPr>
              <w:t>Hydrant</w:t>
            </w: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در ورودی ساختمان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Default="007D00E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6A546A" w:rsidRDefault="007D00E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D00E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967D2B" w:rsidRDefault="007D00E8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967D2B" w:rsidRDefault="007D00E8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رعایت فواصل مناسب بستهای عمودی و افقی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Pr="00A9437A" w:rsidRDefault="007D00E8" w:rsidP="00E3611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9437A">
              <w:rPr>
                <w:rFonts w:cs="B Nazanin"/>
                <w:sz w:val="32"/>
                <w:szCs w:val="3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A9437A" w:rsidRDefault="007D00E8" w:rsidP="00E3611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9437A">
              <w:rPr>
                <w:rFonts w:cs="B Nazanin" w:hint="cs"/>
                <w:sz w:val="18"/>
                <w:szCs w:val="18"/>
                <w:rtl/>
                <w:lang w:bidi="fa-IR"/>
              </w:rPr>
              <w:t>14-10-4-2</w:t>
            </w:r>
          </w:p>
        </w:tc>
      </w:tr>
      <w:tr w:rsidR="007D00E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967D2B" w:rsidRDefault="007D00E8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967D2B" w:rsidRDefault="007D00E8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درپوش و تست لوله ها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Pr="00A9437A" w:rsidRDefault="007D00E8" w:rsidP="00E3611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9437A">
              <w:rPr>
                <w:rFonts w:cs="B Nazanin"/>
                <w:sz w:val="32"/>
                <w:szCs w:val="3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A9437A" w:rsidRDefault="007D00E8" w:rsidP="00E3611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9437A">
              <w:rPr>
                <w:rFonts w:cs="B Nazanin" w:hint="cs"/>
                <w:sz w:val="18"/>
                <w:szCs w:val="18"/>
                <w:rtl/>
                <w:lang w:bidi="fa-IR"/>
              </w:rPr>
              <w:t>14-10-5</w:t>
            </w:r>
          </w:p>
        </w:tc>
      </w:tr>
      <w:tr w:rsidR="007D00E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967D2B" w:rsidRDefault="007D00E8" w:rsidP="00E3611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967D2B" w:rsidRDefault="007D00E8" w:rsidP="00E3611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67D2B">
              <w:rPr>
                <w:rFonts w:cs="Nazanin" w:hint="cs"/>
                <w:sz w:val="20"/>
                <w:szCs w:val="20"/>
                <w:rtl/>
                <w:lang w:bidi="fa-IR"/>
              </w:rPr>
              <w:t>رنگ آمیزی لوله ها با رنگ روغنی قرمز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00E8" w:rsidRPr="002877B4" w:rsidRDefault="007D00E8" w:rsidP="00D1588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00E8" w:rsidRDefault="007D00E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00E8" w:rsidRPr="006A546A" w:rsidRDefault="007D00E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20AF4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20AF4" w:rsidRPr="00C00CCD" w:rsidRDefault="00220AF4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AF4" w:rsidRPr="00C00CCD" w:rsidRDefault="00220AF4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20AF4" w:rsidRPr="002877B4" w:rsidRDefault="00220AF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20AF4" w:rsidRPr="002877B4" w:rsidRDefault="00220AF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20AF4" w:rsidRPr="002877B4" w:rsidRDefault="00220AF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20AF4" w:rsidRPr="002877B4" w:rsidRDefault="00220AF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20AF4" w:rsidRPr="002877B4" w:rsidRDefault="00220AF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0AF4" w:rsidRPr="002877B4" w:rsidRDefault="00220AF4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20AF4" w:rsidRDefault="00220AF4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20AF4" w:rsidRPr="006A546A" w:rsidRDefault="00220AF4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D92A78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A78" w:rsidRDefault="00D92A78" w:rsidP="00BA4287">
      <w:r>
        <w:separator/>
      </w:r>
    </w:p>
  </w:endnote>
  <w:endnote w:type="continuationSeparator" w:id="1">
    <w:p w:rsidR="00D92A78" w:rsidRDefault="00D92A78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77" w:rsidRDefault="002925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54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54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55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292577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10</w:t>
          </w:r>
          <w:r w:rsidR="00967D2B">
            <w:rPr>
              <w:color w:val="000000"/>
              <w:sz w:val="20"/>
              <w:szCs w:val="20"/>
            </w:rPr>
            <w:t>8</w:t>
          </w:r>
          <w:r w:rsidR="00292577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C01AA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C01AA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D92A78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C01AA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D92A78" w:rsidRPr="00D92A78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77" w:rsidRDefault="002925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A78" w:rsidRDefault="00D92A78" w:rsidP="00BA4287">
      <w:r>
        <w:separator/>
      </w:r>
    </w:p>
  </w:footnote>
  <w:footnote w:type="continuationSeparator" w:id="1">
    <w:p w:rsidR="00D92A78" w:rsidRDefault="00D92A78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77" w:rsidRDefault="0029257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C00CC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220AF4" w:rsidRPr="00220AF4" w:rsidRDefault="00220AF4" w:rsidP="00220AF4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220AF4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C00CCD" w:rsidRPr="00220AF4" w:rsidRDefault="00220AF4" w:rsidP="00220AF4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220AF4">
            <w:rPr>
              <w:rFonts w:cs="B Homa" w:hint="cs"/>
              <w:b/>
              <w:bCs/>
              <w:rtl/>
              <w:lang w:bidi="fa-IR"/>
            </w:rPr>
            <w:t>لوله کشی های سیستم های اطفاء حریق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C00CCD" w:rsidRPr="00124FAF" w:rsidRDefault="00C00CC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220AF4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220AF4" w:rsidRPr="00A9437A" w:rsidRDefault="00220AF4" w:rsidP="00E36119">
          <w:pPr>
            <w:rPr>
              <w:rFonts w:cs="B Nazanin"/>
              <w:rtl/>
              <w:lang w:bidi="fa-IR"/>
            </w:rPr>
          </w:pPr>
          <w:r w:rsidRPr="00A9437A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220AF4" w:rsidRPr="00A9437A" w:rsidRDefault="00220AF4" w:rsidP="00E36119">
          <w:pPr>
            <w:rPr>
              <w:rFonts w:cs="B Nazanin"/>
              <w:b/>
              <w:bCs/>
              <w:rtl/>
              <w:lang w:bidi="fa-IR"/>
            </w:rPr>
          </w:pPr>
          <w:r w:rsidRPr="00A9437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</w:p>
        <w:p w:rsidR="00220AF4" w:rsidRPr="00A9437A" w:rsidRDefault="00220AF4" w:rsidP="00220AF4">
          <w:pPr>
            <w:rPr>
              <w:rFonts w:cs="B Nazanin"/>
              <w:b/>
              <w:bCs/>
              <w:rtl/>
              <w:lang w:bidi="fa-IR"/>
            </w:rPr>
          </w:pPr>
          <w:r w:rsidRPr="00A9437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  <w:r w:rsidRPr="00220AF4">
            <w:rPr>
              <w:rFonts w:cs="B Nazanin" w:hint="cs"/>
              <w:sz w:val="16"/>
              <w:szCs w:val="16"/>
              <w:rtl/>
              <w:lang w:bidi="fa-IR"/>
            </w:rPr>
            <w:t>مقررات ملی ساختمان مبحث14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220AF4" w:rsidRPr="00BA4287" w:rsidRDefault="00220AF4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220AF4" w:rsidRPr="00BA4287" w:rsidRDefault="00220AF4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220AF4" w:rsidRPr="00F42C0C" w:rsidRDefault="00220AF4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220AF4" w:rsidRPr="00F42C0C" w:rsidRDefault="00220AF4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220AF4" w:rsidRPr="00F42C0C" w:rsidRDefault="00220AF4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577" w:rsidRDefault="0029257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97E42"/>
    <w:rsid w:val="001D11C7"/>
    <w:rsid w:val="00220AF4"/>
    <w:rsid w:val="00242802"/>
    <w:rsid w:val="002877B4"/>
    <w:rsid w:val="00292577"/>
    <w:rsid w:val="003701CF"/>
    <w:rsid w:val="003C4F44"/>
    <w:rsid w:val="003D7965"/>
    <w:rsid w:val="003F6F39"/>
    <w:rsid w:val="00411D41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6222C9"/>
    <w:rsid w:val="006300F5"/>
    <w:rsid w:val="006611D8"/>
    <w:rsid w:val="006814B6"/>
    <w:rsid w:val="006A17C0"/>
    <w:rsid w:val="007531E5"/>
    <w:rsid w:val="007C5519"/>
    <w:rsid w:val="007D00E8"/>
    <w:rsid w:val="00853DDA"/>
    <w:rsid w:val="00967D2B"/>
    <w:rsid w:val="009B3B3D"/>
    <w:rsid w:val="009D2F56"/>
    <w:rsid w:val="00A142ED"/>
    <w:rsid w:val="00A4097A"/>
    <w:rsid w:val="00A4438F"/>
    <w:rsid w:val="00A54EC6"/>
    <w:rsid w:val="00A55E39"/>
    <w:rsid w:val="00AA6E6C"/>
    <w:rsid w:val="00B02FC1"/>
    <w:rsid w:val="00B61E97"/>
    <w:rsid w:val="00B64065"/>
    <w:rsid w:val="00BA4287"/>
    <w:rsid w:val="00BD286A"/>
    <w:rsid w:val="00C00CCD"/>
    <w:rsid w:val="00C01AAE"/>
    <w:rsid w:val="00C14E57"/>
    <w:rsid w:val="00C71465"/>
    <w:rsid w:val="00C83F5C"/>
    <w:rsid w:val="00C96B19"/>
    <w:rsid w:val="00CA128A"/>
    <w:rsid w:val="00CF2108"/>
    <w:rsid w:val="00CF25F8"/>
    <w:rsid w:val="00D22D18"/>
    <w:rsid w:val="00D34F65"/>
    <w:rsid w:val="00D546D7"/>
    <w:rsid w:val="00D92A78"/>
    <w:rsid w:val="00DA3B0B"/>
    <w:rsid w:val="00DD600E"/>
    <w:rsid w:val="00DE3C48"/>
    <w:rsid w:val="00DE3E63"/>
    <w:rsid w:val="00E21786"/>
    <w:rsid w:val="00E3134D"/>
    <w:rsid w:val="00E55D15"/>
    <w:rsid w:val="00E7216E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6</cp:revision>
  <dcterms:created xsi:type="dcterms:W3CDTF">2012-09-11T09:26:00Z</dcterms:created>
  <dcterms:modified xsi:type="dcterms:W3CDTF">2012-09-15T11:39:00Z</dcterms:modified>
</cp:coreProperties>
</file>