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51296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نقشه کارگاهی نصب ( </w:t>
            </w:r>
            <w:r w:rsidRPr="00551296">
              <w:rPr>
                <w:rFonts w:cs="Nazanin"/>
                <w:sz w:val="20"/>
                <w:szCs w:val="20"/>
                <w:lang w:bidi="fa-IR"/>
              </w:rPr>
              <w:t>shop Drawing</w:t>
            </w: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C96B19" w:rsidRDefault="00551296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ساخت و نصب شاسی جهت اوپراتور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  <w:r w:rsidRPr="00FB046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فن کویل برروی شاسی دروضعیت مشخص شده درنقشه های اجرایی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D7965">
        <w:trPr>
          <w:jc w:val="center"/>
        </w:trPr>
        <w:tc>
          <w:tcPr>
            <w:tcW w:w="170" w:type="pct"/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اتصال کانالهای رفت و برگشت و هوای تازه به فن کویلهای کانالی بوسیله اتصالات برزنتی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D7965">
        <w:trPr>
          <w:jc w:val="center"/>
        </w:trPr>
        <w:tc>
          <w:tcPr>
            <w:tcW w:w="170" w:type="pct"/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اتصال دهانه خروجی فن کویل سقفی به دریچه دیواری یا سقفی بوسیله اتصالات برزنتی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نصب شیر برقی کنترل دبی کویل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اتصال لوله کشیهای حرارتی به کویل گرمایی بوسیله اتصالات لرزه گیر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D7965">
        <w:trPr>
          <w:jc w:val="center"/>
        </w:trPr>
        <w:tc>
          <w:tcPr>
            <w:tcW w:w="170" w:type="pct"/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اتصال تشتک زیرکویل با شیب مناسب از طریق اتصال لرزه گیر به لوله دریناژ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تعبیه دریچه دسترسی مناسب زیر فن کویل جهت انجام سرویس و تعمیرات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تعبیه دریچه هواکش در دیوار یا سقف نزدیک دهانه مکش فن کویل سقفی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نصب ترموستات اتاقی کنترل کننده فن کویل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551296" w:rsidRDefault="00551296" w:rsidP="00BE08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551296" w:rsidRDefault="00551296" w:rsidP="00BE082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51296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و تست بهره برداری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BE082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65299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C00CCD" w:rsidRDefault="00551296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C00CCD" w:rsidRDefault="00551296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51296" w:rsidRPr="002877B4" w:rsidTr="0065299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51296" w:rsidRPr="00C00CCD" w:rsidRDefault="00551296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1296" w:rsidRPr="00C00CCD" w:rsidRDefault="00551296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1296" w:rsidRPr="002877B4" w:rsidRDefault="00551296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1296" w:rsidRDefault="0055129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51296" w:rsidRPr="006A546A" w:rsidRDefault="0055129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23651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51D" w:rsidRDefault="0023651D" w:rsidP="00BA4287">
      <w:r>
        <w:separator/>
      </w:r>
    </w:p>
  </w:endnote>
  <w:endnote w:type="continuationSeparator" w:id="1">
    <w:p w:rsidR="0023651D" w:rsidRDefault="0023651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541" w:rsidRDefault="004B45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81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81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81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4B4541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551296">
            <w:rPr>
              <w:color w:val="000000"/>
              <w:sz w:val="20"/>
              <w:szCs w:val="20"/>
            </w:rPr>
            <w:t>120</w:t>
          </w:r>
          <w:r w:rsidR="004B4541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64DB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64DB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3651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64DB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3651D" w:rsidRPr="0023651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541" w:rsidRDefault="004B45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51D" w:rsidRDefault="0023651D" w:rsidP="00BA4287">
      <w:r>
        <w:separator/>
      </w:r>
    </w:p>
  </w:footnote>
  <w:footnote w:type="continuationSeparator" w:id="1">
    <w:p w:rsidR="0023651D" w:rsidRDefault="0023651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541" w:rsidRDefault="004B45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52994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52994" w:rsidRPr="00BA4287" w:rsidRDefault="00652994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52994" w:rsidRPr="00652994" w:rsidRDefault="00652994" w:rsidP="00BE082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52994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652994" w:rsidRPr="00652994" w:rsidRDefault="00652994" w:rsidP="00BE082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52994">
            <w:rPr>
              <w:rFonts w:cs="B Homa" w:hint="cs"/>
              <w:b/>
              <w:bCs/>
              <w:rtl/>
              <w:lang w:bidi="fa-IR"/>
            </w:rPr>
            <w:t>تجهیزات داخلی</w:t>
          </w:r>
        </w:p>
        <w:p w:rsidR="00652994" w:rsidRPr="00652994" w:rsidRDefault="00652994" w:rsidP="00BE082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52994">
            <w:rPr>
              <w:rFonts w:cs="B Homa" w:hint="cs"/>
              <w:b/>
              <w:bCs/>
              <w:rtl/>
              <w:lang w:bidi="fa-IR"/>
            </w:rPr>
            <w:t xml:space="preserve">(فن کویل کانالی و سقفی)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52994" w:rsidRPr="00BA4287" w:rsidRDefault="00652994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52994" w:rsidRPr="00124FAF" w:rsidRDefault="00652994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52994" w:rsidRPr="00124FAF" w:rsidRDefault="00652994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52994" w:rsidRPr="00124FAF" w:rsidRDefault="00652994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9246C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9246C" w:rsidRPr="00FB0460" w:rsidRDefault="0059246C" w:rsidP="00BE0828">
          <w:pPr>
            <w:rPr>
              <w:rFonts w:cs="B Nazanin"/>
              <w:rtl/>
              <w:lang w:bidi="fa-IR"/>
            </w:rPr>
          </w:pPr>
          <w:r w:rsidRPr="00FB0460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59246C" w:rsidRPr="00FB0460" w:rsidRDefault="0059246C" w:rsidP="00BE0828">
          <w:pPr>
            <w:rPr>
              <w:rFonts w:cs="B Nazanin"/>
              <w:b/>
              <w:bCs/>
              <w:rtl/>
              <w:lang w:bidi="fa-IR"/>
            </w:rPr>
          </w:pPr>
          <w:r w:rsidRPr="00FB0460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FB0460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59246C">
            <w:rPr>
              <w:rFonts w:cs="B Nazanin" w:hint="cs"/>
              <w:sz w:val="16"/>
              <w:szCs w:val="16"/>
              <w:rtl/>
              <w:lang w:bidi="fa-IR"/>
            </w:rPr>
            <w:t>دستورالعملهای کارخانه سازنده</w:t>
          </w:r>
        </w:p>
        <w:p w:rsidR="0059246C" w:rsidRPr="00FB0460" w:rsidRDefault="0059246C" w:rsidP="00BE0828">
          <w:pPr>
            <w:rPr>
              <w:rFonts w:cs="B Nazanin"/>
              <w:b/>
              <w:bCs/>
              <w:rtl/>
              <w:lang w:bidi="fa-IR"/>
            </w:rPr>
          </w:pPr>
          <w:r w:rsidRPr="00FB0460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9246C" w:rsidRPr="00BA4287" w:rsidRDefault="0059246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9246C" w:rsidRPr="00BA4287" w:rsidRDefault="0059246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9246C" w:rsidRPr="00F42C0C" w:rsidRDefault="0059246C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9246C" w:rsidRPr="00F42C0C" w:rsidRDefault="0059246C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9246C" w:rsidRPr="00F42C0C" w:rsidRDefault="0059246C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541" w:rsidRDefault="004B454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81646"/>
    <w:rsid w:val="000C6FF3"/>
    <w:rsid w:val="000D72FA"/>
    <w:rsid w:val="00124FAF"/>
    <w:rsid w:val="001D11C7"/>
    <w:rsid w:val="0023651D"/>
    <w:rsid w:val="00242802"/>
    <w:rsid w:val="002877B4"/>
    <w:rsid w:val="003701CF"/>
    <w:rsid w:val="003C4F44"/>
    <w:rsid w:val="003D7965"/>
    <w:rsid w:val="003F6F39"/>
    <w:rsid w:val="00423B27"/>
    <w:rsid w:val="0043637D"/>
    <w:rsid w:val="00473B1C"/>
    <w:rsid w:val="004B4541"/>
    <w:rsid w:val="004B5B51"/>
    <w:rsid w:val="0052498C"/>
    <w:rsid w:val="005250FD"/>
    <w:rsid w:val="00544BF7"/>
    <w:rsid w:val="00551296"/>
    <w:rsid w:val="0057231C"/>
    <w:rsid w:val="00577537"/>
    <w:rsid w:val="0059246C"/>
    <w:rsid w:val="006222C9"/>
    <w:rsid w:val="006300F5"/>
    <w:rsid w:val="00652994"/>
    <w:rsid w:val="006611D8"/>
    <w:rsid w:val="006814B6"/>
    <w:rsid w:val="006A17C0"/>
    <w:rsid w:val="007531E5"/>
    <w:rsid w:val="007C5519"/>
    <w:rsid w:val="00853DDA"/>
    <w:rsid w:val="008E2DF9"/>
    <w:rsid w:val="00964DBE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76BEA"/>
    <w:rsid w:val="00C83F5C"/>
    <w:rsid w:val="00C96B19"/>
    <w:rsid w:val="00CA128A"/>
    <w:rsid w:val="00CF2108"/>
    <w:rsid w:val="00CF25F8"/>
    <w:rsid w:val="00D1537C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2012-09-11T11:57:00Z</dcterms:created>
  <dcterms:modified xsi:type="dcterms:W3CDTF">2012-09-15T11:44:00Z</dcterms:modified>
</cp:coreProperties>
</file>