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D70169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D70169" w:rsidRPr="00B70992" w:rsidRDefault="00D70169" w:rsidP="00A50C8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70992">
              <w:rPr>
                <w:rFonts w:cs="B Nazanin" w:hint="cs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70169" w:rsidRPr="00B70992" w:rsidRDefault="00D70169" w:rsidP="00A50C8F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70992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تهیه نقشه های اجرایی 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0169" w:rsidRPr="00C96B19" w:rsidRDefault="00D70169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70169" w:rsidRPr="00C96B19" w:rsidRDefault="00D70169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70169" w:rsidRPr="00C96B19" w:rsidRDefault="00D70169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70169" w:rsidRPr="00C96B19" w:rsidRDefault="00D70169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70169" w:rsidRPr="00C96B19" w:rsidRDefault="00D70169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0169" w:rsidRPr="00C96B19" w:rsidRDefault="00D70169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70169" w:rsidRPr="00C96B19" w:rsidRDefault="00D70169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0169" w:rsidRPr="00C96B19" w:rsidRDefault="00D70169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70169" w:rsidRPr="00B70992" w:rsidRDefault="00D70169" w:rsidP="00A50C8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70992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D70169" w:rsidRPr="006A546A" w:rsidRDefault="00D7016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70169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D70169" w:rsidRPr="00B70992" w:rsidRDefault="00D70169" w:rsidP="00A50C8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70992">
              <w:rPr>
                <w:rFonts w:cs="B Nazanin" w:hint="cs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70169" w:rsidRPr="00B70992" w:rsidRDefault="00D70169" w:rsidP="00A50C8F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70992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مطابقت رده و کیفیت لوله ها و اتصالات و شیرآلات با فشارکار سیستم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70169" w:rsidRPr="002877B4" w:rsidRDefault="00D70169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70169" w:rsidRPr="002877B4" w:rsidRDefault="00D70169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70169" w:rsidRPr="002877B4" w:rsidRDefault="00D70169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70169" w:rsidRPr="002877B4" w:rsidRDefault="00D70169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70169" w:rsidRPr="002877B4" w:rsidRDefault="00D70169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70169" w:rsidRPr="00B70992" w:rsidRDefault="00D70169" w:rsidP="00A50C8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70169" w:rsidRPr="006A546A" w:rsidRDefault="00D7016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70169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D70169" w:rsidRPr="00B70992" w:rsidRDefault="00D70169" w:rsidP="00A50C8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70992">
              <w:rPr>
                <w:rFonts w:cs="B Nazanin" w:hint="cs"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70169" w:rsidRPr="00B70992" w:rsidRDefault="00D70169" w:rsidP="00A50C8F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70992">
              <w:rPr>
                <w:rFonts w:cs="B Nazanin" w:hint="cs"/>
                <w:sz w:val="18"/>
                <w:szCs w:val="18"/>
                <w:rtl/>
                <w:lang w:bidi="fa-IR"/>
              </w:rPr>
              <w:t>تهیه لوله و اتصالات از کارخانه واحد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70169" w:rsidRPr="00B70992" w:rsidRDefault="00D70169" w:rsidP="00A50C8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70169" w:rsidRPr="006A546A" w:rsidRDefault="00D7016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70169" w:rsidRPr="002877B4" w:rsidTr="003D7965">
        <w:trPr>
          <w:jc w:val="center"/>
        </w:trPr>
        <w:tc>
          <w:tcPr>
            <w:tcW w:w="170" w:type="pct"/>
            <w:vAlign w:val="center"/>
          </w:tcPr>
          <w:p w:rsidR="00D70169" w:rsidRPr="00B70992" w:rsidRDefault="00D70169" w:rsidP="00A50C8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70992">
              <w:rPr>
                <w:rFonts w:cs="B Nazanin" w:hint="cs"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70169" w:rsidRPr="00B70992" w:rsidRDefault="00D70169" w:rsidP="00A50C8F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70992">
              <w:rPr>
                <w:rFonts w:cs="B Nazanin" w:hint="cs"/>
                <w:sz w:val="18"/>
                <w:szCs w:val="18"/>
                <w:rtl/>
                <w:lang w:bidi="fa-IR"/>
              </w:rPr>
              <w:t>استفاده از فلنجهای پلی اتیلن جوشی جهت سایزهای بالاتر از125 میلی متر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70169" w:rsidRPr="00B70992" w:rsidRDefault="00D70169" w:rsidP="00A50C8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70169" w:rsidRPr="006A546A" w:rsidRDefault="00D7016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70169" w:rsidRPr="002877B4" w:rsidTr="003D7965">
        <w:trPr>
          <w:jc w:val="center"/>
        </w:trPr>
        <w:tc>
          <w:tcPr>
            <w:tcW w:w="170" w:type="pct"/>
            <w:vAlign w:val="center"/>
          </w:tcPr>
          <w:p w:rsidR="00D70169" w:rsidRPr="00B70992" w:rsidRDefault="00D70169" w:rsidP="00A50C8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70992">
              <w:rPr>
                <w:rFonts w:cs="B Nazanin" w:hint="cs"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70169" w:rsidRPr="00B70992" w:rsidRDefault="00D70169" w:rsidP="00A50C8F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70992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استفاده از اتصالات چدنی فلنج دار جهت سایزهای بالاتر از 125 میلی متر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70169" w:rsidRPr="00B70992" w:rsidRDefault="00D70169" w:rsidP="00A50C8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70169" w:rsidRPr="006A546A" w:rsidRDefault="00D7016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70169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D70169" w:rsidRPr="00B70992" w:rsidRDefault="00D70169" w:rsidP="00A50C8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70992">
              <w:rPr>
                <w:rFonts w:cs="B Nazanin" w:hint="cs"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70169" w:rsidRPr="00B70992" w:rsidRDefault="00D70169" w:rsidP="00A50C8F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70992">
              <w:rPr>
                <w:rFonts w:cs="B Nazanin" w:hint="cs"/>
                <w:sz w:val="18"/>
                <w:szCs w:val="18"/>
                <w:rtl/>
                <w:lang w:bidi="fa-IR"/>
              </w:rPr>
              <w:t>کنترل موقعیت و ابعاد حفاری ترانشه ها جهت جلوگیری از برخورد با سایر شبکه های زیربنایی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70169" w:rsidRPr="00B70992" w:rsidRDefault="00D70169" w:rsidP="00A50C8F">
            <w:pPr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70169" w:rsidRPr="006A546A" w:rsidRDefault="00D7016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70169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D70169" w:rsidRPr="00B70992" w:rsidRDefault="00D70169" w:rsidP="00A50C8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70992">
              <w:rPr>
                <w:rFonts w:cs="B Nazanin" w:hint="cs"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70169" w:rsidRPr="00B70992" w:rsidRDefault="00D70169" w:rsidP="00A50C8F">
            <w:pPr>
              <w:rPr>
                <w:rFonts w:cs="B Nazanin"/>
                <w:sz w:val="2"/>
                <w:szCs w:val="2"/>
                <w:rtl/>
                <w:lang w:bidi="fa-IR"/>
              </w:rPr>
            </w:pPr>
            <w:r w:rsidRPr="00B70992">
              <w:rPr>
                <w:rFonts w:cs="B Nazanin" w:hint="cs"/>
                <w:sz w:val="18"/>
                <w:szCs w:val="18"/>
                <w:rtl/>
                <w:lang w:bidi="fa-IR"/>
              </w:rPr>
              <w:t>رعایت حریم عرضی حداقل 1 متر با لوله های شبکه جمع آوری فاضلاب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70169" w:rsidRPr="002877B4" w:rsidRDefault="00D7016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70169" w:rsidRPr="002877B4" w:rsidRDefault="00D7016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70169" w:rsidRPr="002877B4" w:rsidRDefault="00D7016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70169" w:rsidRPr="002877B4" w:rsidRDefault="00D7016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70169" w:rsidRPr="002877B4" w:rsidRDefault="00D7016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70169" w:rsidRPr="00B70992" w:rsidRDefault="00D70169" w:rsidP="00A50C8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70169" w:rsidRPr="006A546A" w:rsidRDefault="00D7016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70169" w:rsidRPr="002877B4" w:rsidTr="003D7965">
        <w:trPr>
          <w:jc w:val="center"/>
        </w:trPr>
        <w:tc>
          <w:tcPr>
            <w:tcW w:w="170" w:type="pct"/>
            <w:vAlign w:val="center"/>
          </w:tcPr>
          <w:p w:rsidR="00D70169" w:rsidRPr="00B70992" w:rsidRDefault="00D70169" w:rsidP="00A50C8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70992">
              <w:rPr>
                <w:rFonts w:cs="B Nazanin" w:hint="cs"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70169" w:rsidRPr="00B70992" w:rsidRDefault="00D70169" w:rsidP="00A50C8F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70992">
              <w:rPr>
                <w:rFonts w:cs="B Nazanin" w:hint="cs"/>
                <w:sz w:val="18"/>
                <w:szCs w:val="18"/>
                <w:rtl/>
                <w:lang w:bidi="fa-IR"/>
              </w:rPr>
              <w:t>اجرای کلیه قسمتهای شبکه زیر تراز یخبندان و بالاتر از تراز کارگذاری شبکه جمع آوری فاضلاب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70169" w:rsidRPr="002877B4" w:rsidRDefault="00D7016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70169" w:rsidRPr="002877B4" w:rsidRDefault="00D7016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70169" w:rsidRPr="002877B4" w:rsidRDefault="00D7016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70169" w:rsidRPr="002877B4" w:rsidRDefault="00D7016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70169" w:rsidRPr="002877B4" w:rsidRDefault="00D7016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70169" w:rsidRPr="00B70992" w:rsidRDefault="00D70169" w:rsidP="00A50C8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70169" w:rsidRPr="006A546A" w:rsidRDefault="00D7016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70169" w:rsidRPr="002877B4" w:rsidTr="003C4F44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D70169" w:rsidRPr="00B70992" w:rsidRDefault="00D70169" w:rsidP="00A50C8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70992">
              <w:rPr>
                <w:rFonts w:cs="B Nazanin" w:hint="cs"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D70169" w:rsidRPr="00B70992" w:rsidRDefault="00D70169" w:rsidP="00A50C8F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70992">
              <w:rPr>
                <w:rFonts w:cs="B Nazanin" w:hint="cs"/>
                <w:sz w:val="18"/>
                <w:szCs w:val="18"/>
                <w:rtl/>
                <w:lang w:bidi="fa-IR"/>
              </w:rPr>
              <w:t>غلافگذاری جهت لوله هایی که از زیر معابر سواره رو عبور می نماید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70169" w:rsidRPr="002877B4" w:rsidRDefault="00D7016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70169" w:rsidRPr="002877B4" w:rsidRDefault="00D7016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70169" w:rsidRPr="002877B4" w:rsidRDefault="00D7016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70169" w:rsidRPr="002877B4" w:rsidRDefault="00D7016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70169" w:rsidRPr="002877B4" w:rsidRDefault="00D7016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D70169" w:rsidRPr="00B70992" w:rsidRDefault="00D70169" w:rsidP="00A50C8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D70169" w:rsidRPr="006A546A" w:rsidRDefault="00D7016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70169" w:rsidRPr="002877B4" w:rsidTr="003C4F44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70169" w:rsidRPr="00B70992" w:rsidRDefault="00D70169" w:rsidP="00A50C8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70992">
              <w:rPr>
                <w:rFonts w:cs="B Nazanin" w:hint="cs"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B70992" w:rsidRDefault="00D70169" w:rsidP="00A50C8F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70992">
              <w:rPr>
                <w:rFonts w:cs="B Nazanin" w:hint="cs"/>
                <w:sz w:val="18"/>
                <w:szCs w:val="18"/>
                <w:rtl/>
                <w:lang w:bidi="fa-IR"/>
              </w:rPr>
              <w:t>کنترل مناسب بودن ابزار و وسایل اجرای کار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Pr="00B70992" w:rsidRDefault="00D70169" w:rsidP="00A50C8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70169" w:rsidRPr="006A546A" w:rsidRDefault="00D7016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70169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B70992" w:rsidRDefault="00D70169" w:rsidP="00A50C8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70992">
              <w:rPr>
                <w:rFonts w:cs="B Nazanin" w:hint="cs"/>
                <w:sz w:val="14"/>
                <w:szCs w:val="14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B70992" w:rsidRDefault="00D70169" w:rsidP="00A50C8F">
            <w:pPr>
              <w:rPr>
                <w:rFonts w:cs="B Nazanin"/>
                <w:sz w:val="18"/>
                <w:szCs w:val="18"/>
                <w:lang w:bidi="fa-IR"/>
              </w:rPr>
            </w:pPr>
            <w:r w:rsidRPr="00B70992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مطابقت درجه حرارت هیتر و فشار و زمان جوشکاری  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Pr="00B70992" w:rsidRDefault="00D70169" w:rsidP="00A50C8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70992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6A546A" w:rsidRDefault="00D7016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70169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B70992" w:rsidRDefault="00D70169" w:rsidP="00A50C8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70992">
              <w:rPr>
                <w:rFonts w:cs="B Nazanin" w:hint="cs"/>
                <w:sz w:val="14"/>
                <w:szCs w:val="14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B70992" w:rsidRDefault="00D70169" w:rsidP="00A50C8F">
            <w:pPr>
              <w:rPr>
                <w:rFonts w:cs="B Nazanin"/>
                <w:sz w:val="18"/>
                <w:szCs w:val="18"/>
                <w:lang w:bidi="fa-IR"/>
              </w:rPr>
            </w:pPr>
            <w:r w:rsidRPr="00B70992">
              <w:rPr>
                <w:rFonts w:cs="B Nazanin" w:hint="cs"/>
                <w:sz w:val="18"/>
                <w:szCs w:val="18"/>
                <w:rtl/>
                <w:lang w:bidi="fa-IR"/>
              </w:rPr>
              <w:t>کیفیت جوشکاری فلنج های پلی اتیلن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Pr="00B70992" w:rsidRDefault="00D70169" w:rsidP="00A50C8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6A546A" w:rsidRDefault="00D7016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70169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B70992" w:rsidRDefault="00D70169" w:rsidP="00A50C8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70992">
              <w:rPr>
                <w:rFonts w:cs="B Nazanin" w:hint="cs"/>
                <w:sz w:val="14"/>
                <w:szCs w:val="14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B70992" w:rsidRDefault="00D70169" w:rsidP="00A50C8F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70992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نصب اتصالات پیچی    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Pr="00B70992" w:rsidRDefault="00D70169" w:rsidP="00A50C8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70992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6A546A" w:rsidRDefault="00D7016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70169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B70992" w:rsidRDefault="00D70169" w:rsidP="00A50C8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70992">
              <w:rPr>
                <w:rFonts w:cs="B Nazanin" w:hint="cs"/>
                <w:sz w:val="14"/>
                <w:szCs w:val="14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B70992" w:rsidRDefault="00D70169" w:rsidP="00A50C8F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70992">
              <w:rPr>
                <w:rFonts w:cs="B Nazanin" w:hint="cs"/>
                <w:sz w:val="18"/>
                <w:szCs w:val="18"/>
                <w:rtl/>
                <w:lang w:bidi="fa-IR"/>
              </w:rPr>
              <w:t>اجرای شبکه تحت نظارت شرکت آب و فاضلاب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Default="00D7016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6A546A" w:rsidRDefault="00D7016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70169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B70992" w:rsidRDefault="00D70169" w:rsidP="00A50C8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70992">
              <w:rPr>
                <w:rFonts w:cs="B Nazanin" w:hint="cs"/>
                <w:sz w:val="14"/>
                <w:szCs w:val="14"/>
                <w:rtl/>
                <w:lang w:bidi="fa-IR"/>
              </w:rPr>
              <w:t>15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B70992" w:rsidRDefault="00D70169" w:rsidP="00A50C8F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70992">
              <w:rPr>
                <w:rFonts w:cs="B Nazanin" w:hint="cs"/>
                <w:sz w:val="18"/>
                <w:szCs w:val="18"/>
                <w:rtl/>
                <w:lang w:bidi="fa-IR"/>
              </w:rPr>
              <w:t>ساخت دریچه بازدید (</w:t>
            </w:r>
            <w:r w:rsidRPr="00B70992">
              <w:rPr>
                <w:rFonts w:cs="B Nazanin"/>
                <w:sz w:val="18"/>
                <w:szCs w:val="18"/>
                <w:lang w:bidi="fa-IR"/>
              </w:rPr>
              <w:t>Man hole</w:t>
            </w:r>
            <w:r w:rsidRPr="00B70992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) جهت شیرفلکه ها و شیرهای فشارشکن و شیرهای تخلیه و هواگیری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Default="00D7016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6A546A" w:rsidRDefault="00D7016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70169" w:rsidRPr="002877B4" w:rsidTr="005A5D9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C024D4" w:rsidRDefault="00D70169" w:rsidP="00A50C8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C024D4">
              <w:rPr>
                <w:rFonts w:cs="B Nazanin" w:hint="cs"/>
                <w:sz w:val="14"/>
                <w:szCs w:val="14"/>
                <w:rtl/>
                <w:lang w:bidi="fa-IR"/>
              </w:rPr>
              <w:t>16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C024D4" w:rsidRDefault="00D70169" w:rsidP="00A50C8F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024D4">
              <w:rPr>
                <w:rFonts w:cs="B Nazanin" w:hint="cs"/>
                <w:sz w:val="18"/>
                <w:szCs w:val="18"/>
                <w:rtl/>
                <w:lang w:bidi="fa-IR"/>
              </w:rPr>
              <w:t>ساخت حوضچه کنتور مطابق با نقشه های ......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Default="00D7016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6A546A" w:rsidRDefault="00D7016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70169" w:rsidRPr="002877B4" w:rsidTr="005A5D9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70169" w:rsidRPr="00C024D4" w:rsidRDefault="00D70169" w:rsidP="00A50C8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C024D4">
              <w:rPr>
                <w:rFonts w:cs="B Nazanin" w:hint="cs"/>
                <w:sz w:val="14"/>
                <w:szCs w:val="14"/>
                <w:rtl/>
                <w:lang w:bidi="fa-IR"/>
              </w:rPr>
              <w:lastRenderedPageBreak/>
              <w:t>17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70169" w:rsidRPr="00C024D4" w:rsidRDefault="00D70169" w:rsidP="00A50C8F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024D4">
              <w:rPr>
                <w:rFonts w:cs="B Nazanin" w:hint="cs"/>
                <w:sz w:val="18"/>
                <w:szCs w:val="18"/>
                <w:rtl/>
                <w:lang w:bidi="fa-IR"/>
              </w:rPr>
              <w:t>ساخت حوضچه جهت شیرهای برداشت آبیاری مطابق با نقشه های ......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D70169" w:rsidRPr="00C024D4" w:rsidRDefault="00D70169" w:rsidP="00A50C8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024D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70169" w:rsidRPr="006A546A" w:rsidRDefault="00D7016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70169" w:rsidRPr="002877B4" w:rsidTr="005A5D94">
        <w:trPr>
          <w:jc w:val="center"/>
        </w:trPr>
        <w:tc>
          <w:tcPr>
            <w:tcW w:w="170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70169" w:rsidRPr="00C024D4" w:rsidRDefault="00D70169" w:rsidP="00A50C8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C024D4">
              <w:rPr>
                <w:rFonts w:cs="B Nazanin" w:hint="cs"/>
                <w:sz w:val="14"/>
                <w:szCs w:val="14"/>
                <w:rtl/>
                <w:lang w:bidi="fa-IR"/>
              </w:rPr>
              <w:t>18</w:t>
            </w:r>
          </w:p>
        </w:tc>
        <w:tc>
          <w:tcPr>
            <w:tcW w:w="1884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70169" w:rsidRPr="00C024D4" w:rsidRDefault="00D70169" w:rsidP="00A50C8F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024D4">
              <w:rPr>
                <w:rFonts w:cs="B Nazanin" w:hint="cs"/>
                <w:sz w:val="18"/>
                <w:szCs w:val="18"/>
                <w:rtl/>
                <w:lang w:bidi="fa-IR"/>
              </w:rPr>
              <w:t>تست هیدرولیکی شبکه ها تحت نظارت شرکت آب و فاضلاب و براساس .........</w:t>
            </w:r>
          </w:p>
        </w:tc>
        <w:tc>
          <w:tcPr>
            <w:tcW w:w="152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D70169" w:rsidRPr="00C024D4" w:rsidRDefault="00D70169" w:rsidP="00A50C8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024D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70169" w:rsidRPr="006A546A" w:rsidRDefault="00D7016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70169" w:rsidRPr="002877B4" w:rsidTr="005A5D94">
        <w:trPr>
          <w:jc w:val="center"/>
        </w:trPr>
        <w:tc>
          <w:tcPr>
            <w:tcW w:w="170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70169" w:rsidRPr="00C024D4" w:rsidRDefault="00D70169" w:rsidP="00A50C8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C024D4">
              <w:rPr>
                <w:rFonts w:cs="B Nazanin" w:hint="cs"/>
                <w:sz w:val="14"/>
                <w:szCs w:val="14"/>
                <w:rtl/>
                <w:lang w:bidi="fa-IR"/>
              </w:rPr>
              <w:t>19</w:t>
            </w:r>
          </w:p>
        </w:tc>
        <w:tc>
          <w:tcPr>
            <w:tcW w:w="1884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70169" w:rsidRPr="00C024D4" w:rsidRDefault="00D70169" w:rsidP="00A50C8F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024D4">
              <w:rPr>
                <w:rFonts w:cs="B Nazanin" w:hint="cs"/>
                <w:sz w:val="18"/>
                <w:szCs w:val="18"/>
                <w:rtl/>
                <w:lang w:bidi="fa-IR"/>
              </w:rPr>
              <w:t>پوشش اطراف لوله با ماسه بادی یا خاک سرندی به ضخامت حداقل 20 سانتی متر</w:t>
            </w:r>
          </w:p>
        </w:tc>
        <w:tc>
          <w:tcPr>
            <w:tcW w:w="152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D70169" w:rsidRPr="00C024D4" w:rsidRDefault="00D70169" w:rsidP="00A50C8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024D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70169" w:rsidRPr="006A546A" w:rsidRDefault="00D7016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70169" w:rsidRPr="002877B4" w:rsidTr="005A5D94">
        <w:trPr>
          <w:jc w:val="center"/>
        </w:trPr>
        <w:tc>
          <w:tcPr>
            <w:tcW w:w="170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70169" w:rsidRPr="00C024D4" w:rsidRDefault="00D70169" w:rsidP="00A50C8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C024D4">
              <w:rPr>
                <w:rFonts w:cs="B Nazanin" w:hint="cs"/>
                <w:sz w:val="14"/>
                <w:szCs w:val="14"/>
                <w:rtl/>
                <w:lang w:bidi="fa-IR"/>
              </w:rPr>
              <w:t>20</w:t>
            </w:r>
          </w:p>
        </w:tc>
        <w:tc>
          <w:tcPr>
            <w:tcW w:w="1884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70169" w:rsidRPr="00C024D4" w:rsidRDefault="00D70169" w:rsidP="00A50C8F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024D4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آجرچینی روی مسیر لوله ها </w:t>
            </w:r>
          </w:p>
        </w:tc>
        <w:tc>
          <w:tcPr>
            <w:tcW w:w="152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D70169" w:rsidRDefault="00D7016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70169" w:rsidRPr="006A546A" w:rsidRDefault="00D7016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70169" w:rsidRPr="002877B4" w:rsidTr="005A5D94">
        <w:trPr>
          <w:jc w:val="center"/>
        </w:trPr>
        <w:tc>
          <w:tcPr>
            <w:tcW w:w="170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70169" w:rsidRPr="00C024D4" w:rsidRDefault="00D70169" w:rsidP="00A50C8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C024D4">
              <w:rPr>
                <w:rFonts w:cs="B Nazanin" w:hint="cs"/>
                <w:sz w:val="14"/>
                <w:szCs w:val="14"/>
                <w:rtl/>
                <w:lang w:bidi="fa-IR"/>
              </w:rPr>
              <w:t>21</w:t>
            </w:r>
          </w:p>
        </w:tc>
        <w:tc>
          <w:tcPr>
            <w:tcW w:w="1884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70169" w:rsidRPr="00C024D4" w:rsidRDefault="00D70169" w:rsidP="00A50C8F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024D4">
              <w:rPr>
                <w:rFonts w:cs="B Nazanin" w:hint="cs"/>
                <w:sz w:val="18"/>
                <w:szCs w:val="18"/>
                <w:rtl/>
                <w:lang w:bidi="fa-IR"/>
              </w:rPr>
              <w:t>پرکردن ترانشه با خاک نرم تا سطح زمین اطراف</w:t>
            </w:r>
          </w:p>
        </w:tc>
        <w:tc>
          <w:tcPr>
            <w:tcW w:w="152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D70169" w:rsidRDefault="00D7016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70169" w:rsidRPr="006A546A" w:rsidRDefault="00D7016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70169" w:rsidRPr="002877B4" w:rsidTr="005A5D94">
        <w:trPr>
          <w:jc w:val="center"/>
        </w:trPr>
        <w:tc>
          <w:tcPr>
            <w:tcW w:w="170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70169" w:rsidRPr="00C024D4" w:rsidRDefault="00D70169" w:rsidP="00A50C8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C024D4">
              <w:rPr>
                <w:rFonts w:cs="B Nazanin" w:hint="cs"/>
                <w:sz w:val="14"/>
                <w:szCs w:val="14"/>
                <w:rtl/>
                <w:lang w:bidi="fa-IR"/>
              </w:rPr>
              <w:t>22</w:t>
            </w:r>
          </w:p>
        </w:tc>
        <w:tc>
          <w:tcPr>
            <w:tcW w:w="1884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70169" w:rsidRPr="00C024D4" w:rsidRDefault="00D70169" w:rsidP="00A50C8F">
            <w:pPr>
              <w:rPr>
                <w:rFonts w:cs="B Nazanin"/>
                <w:sz w:val="2"/>
                <w:szCs w:val="2"/>
                <w:rtl/>
                <w:lang w:bidi="fa-IR"/>
              </w:rPr>
            </w:pPr>
            <w:r w:rsidRPr="00C024D4">
              <w:rPr>
                <w:rFonts w:cs="B Nazanin" w:hint="cs"/>
                <w:sz w:val="18"/>
                <w:szCs w:val="18"/>
                <w:rtl/>
                <w:lang w:bidi="fa-IR"/>
              </w:rPr>
              <w:t>شستشو و ضدعفونی شبکه آبرسانی و اتصال به شبکه شهری</w:t>
            </w:r>
          </w:p>
        </w:tc>
        <w:tc>
          <w:tcPr>
            <w:tcW w:w="152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D70169" w:rsidRDefault="00D7016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70169" w:rsidRPr="006A546A" w:rsidRDefault="00D7016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70169" w:rsidRPr="002877B4" w:rsidTr="005A5D94">
        <w:trPr>
          <w:jc w:val="center"/>
        </w:trPr>
        <w:tc>
          <w:tcPr>
            <w:tcW w:w="170" w:type="pct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D70169" w:rsidRPr="00C024D4" w:rsidRDefault="00D70169" w:rsidP="00A50C8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C024D4">
              <w:rPr>
                <w:rFonts w:cs="B Nazanin" w:hint="cs"/>
                <w:sz w:val="14"/>
                <w:szCs w:val="14"/>
                <w:rtl/>
                <w:lang w:bidi="fa-IR"/>
              </w:rPr>
              <w:t>23</w:t>
            </w:r>
          </w:p>
        </w:tc>
        <w:tc>
          <w:tcPr>
            <w:tcW w:w="1884" w:type="pct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C024D4" w:rsidRDefault="00D70169" w:rsidP="00A50C8F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024D4">
              <w:rPr>
                <w:rFonts w:cs="B Nazanin" w:hint="cs"/>
                <w:sz w:val="18"/>
                <w:szCs w:val="18"/>
                <w:rtl/>
                <w:lang w:bidi="fa-IR"/>
              </w:rPr>
              <w:t>اتصال شبکه آبیاری محوطه به شبکه آبیاری شهری یا مخزن در ارتفاع</w:t>
            </w:r>
          </w:p>
        </w:tc>
        <w:tc>
          <w:tcPr>
            <w:tcW w:w="152" w:type="pct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Default="00D7016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D70169" w:rsidRPr="006A546A" w:rsidRDefault="00D7016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70169" w:rsidRPr="002877B4" w:rsidTr="00D70169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C024D4" w:rsidRDefault="00D70169" w:rsidP="00A50C8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C024D4" w:rsidRDefault="00D70169" w:rsidP="00A50C8F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Default="00D7016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6A546A" w:rsidRDefault="00D7016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70169" w:rsidRPr="002877B4" w:rsidTr="00D70169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C024D4" w:rsidRDefault="00D70169" w:rsidP="00A50C8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C024D4" w:rsidRDefault="00D70169" w:rsidP="00A50C8F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Default="00D7016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6A546A" w:rsidRDefault="00D7016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70169" w:rsidRPr="002877B4" w:rsidTr="00D70169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C024D4" w:rsidRDefault="00D70169" w:rsidP="00A50C8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C024D4" w:rsidRDefault="00D70169" w:rsidP="00A50C8F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Default="00D7016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6A546A" w:rsidRDefault="00D7016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70169" w:rsidRPr="002877B4" w:rsidTr="00D70169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C024D4" w:rsidRDefault="00D70169" w:rsidP="00A50C8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C024D4" w:rsidRDefault="00D70169" w:rsidP="00A50C8F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Default="00D7016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6A546A" w:rsidRDefault="00D7016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70169" w:rsidRPr="002877B4" w:rsidTr="00D70169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C024D4" w:rsidRDefault="00D70169" w:rsidP="00A50C8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C024D4" w:rsidRDefault="00D70169" w:rsidP="00A50C8F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Default="00D7016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6A546A" w:rsidRDefault="00D7016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70169" w:rsidRPr="002877B4" w:rsidTr="00D70169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C024D4" w:rsidRDefault="00D70169" w:rsidP="00A50C8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C024D4" w:rsidRDefault="00D70169" w:rsidP="00A50C8F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Default="00D7016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6A546A" w:rsidRDefault="00D7016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70169" w:rsidRPr="002877B4" w:rsidTr="00D70169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C024D4" w:rsidRDefault="00D70169" w:rsidP="00A50C8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C024D4" w:rsidRDefault="00D70169" w:rsidP="00A50C8F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Default="00D7016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6A546A" w:rsidRDefault="00D7016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70169" w:rsidRPr="002877B4" w:rsidTr="00D70169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C024D4" w:rsidRDefault="00D70169" w:rsidP="00A50C8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C024D4" w:rsidRDefault="00D70169" w:rsidP="00A50C8F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Default="00D7016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6A546A" w:rsidRDefault="00D7016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70169" w:rsidRPr="002877B4" w:rsidTr="00D70169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C024D4" w:rsidRDefault="00D70169" w:rsidP="00A50C8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C024D4" w:rsidRDefault="00D70169" w:rsidP="00A50C8F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Pr="002877B4" w:rsidRDefault="00D7016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0169" w:rsidRDefault="00D7016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69" w:rsidRPr="006A546A" w:rsidRDefault="00D7016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70169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70169" w:rsidRPr="00C024D4" w:rsidRDefault="00D70169" w:rsidP="00A50C8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0169" w:rsidRPr="00C024D4" w:rsidRDefault="00D70169" w:rsidP="00A50C8F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70169" w:rsidRPr="002877B4" w:rsidRDefault="00D70169" w:rsidP="00A50C8F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70169" w:rsidRPr="002877B4" w:rsidRDefault="00D7016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0169" w:rsidRPr="002877B4" w:rsidRDefault="00D7016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70169" w:rsidRDefault="00D7016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70169" w:rsidRPr="006A546A" w:rsidRDefault="00D7016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BA7CC4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CC4" w:rsidRDefault="00BA7CC4" w:rsidP="00BA4287">
      <w:r>
        <w:separator/>
      </w:r>
    </w:p>
  </w:endnote>
  <w:endnote w:type="continuationSeparator" w:id="1">
    <w:p w:rsidR="00BA7CC4" w:rsidRDefault="00BA7CC4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62A" w:rsidRDefault="00E3162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30972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30973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974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D70169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3C4F44">
            <w:rPr>
              <w:color w:val="000000"/>
              <w:sz w:val="20"/>
              <w:szCs w:val="20"/>
            </w:rPr>
            <w:t>1</w:t>
          </w:r>
          <w:r w:rsidR="00D70169">
            <w:rPr>
              <w:color w:val="000000"/>
              <w:sz w:val="20"/>
              <w:szCs w:val="20"/>
            </w:rPr>
            <w:t>28</w:t>
          </w:r>
          <w:r w:rsidR="00E3162A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314A75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314A75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BA7CC4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314A75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BA7CC4" w:rsidRPr="00BA7CC4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62A" w:rsidRDefault="00E3162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CC4" w:rsidRDefault="00BA7CC4" w:rsidP="00BA4287">
      <w:r>
        <w:separator/>
      </w:r>
    </w:p>
  </w:footnote>
  <w:footnote w:type="continuationSeparator" w:id="1">
    <w:p w:rsidR="00BA7CC4" w:rsidRDefault="00BA7CC4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62A" w:rsidRDefault="00E3162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D70169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70169" w:rsidRPr="00BA4287" w:rsidRDefault="00D70169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D70169" w:rsidRPr="00D70169" w:rsidRDefault="00D70169" w:rsidP="00A50C8F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D70169">
            <w:rPr>
              <w:rFonts w:cs="B Homa" w:hint="cs"/>
              <w:b/>
              <w:bCs/>
              <w:rtl/>
              <w:lang w:bidi="fa-IR"/>
            </w:rPr>
            <w:t>چک لیست عملیات ساختمانی (تاسیسات مکانیکی)</w:t>
          </w:r>
        </w:p>
        <w:p w:rsidR="00D70169" w:rsidRPr="00D70169" w:rsidRDefault="00D70169" w:rsidP="00A50C8F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D70169">
            <w:rPr>
              <w:rFonts w:cs="B Homa" w:hint="cs"/>
              <w:b/>
              <w:bCs/>
              <w:rtl/>
              <w:lang w:bidi="fa-IR"/>
            </w:rPr>
            <w:t xml:space="preserve">شبکه آبرسانی و آبیاری </w:t>
          </w:r>
        </w:p>
        <w:p w:rsidR="00D70169" w:rsidRPr="00D70169" w:rsidRDefault="00D70169" w:rsidP="00A50C8F">
          <w:pPr>
            <w:jc w:val="center"/>
            <w:rPr>
              <w:rFonts w:cs="B Nazanin"/>
              <w:rtl/>
              <w:lang w:bidi="fa-IR"/>
            </w:rPr>
          </w:pPr>
          <w:r w:rsidRPr="00D70169">
            <w:rPr>
              <w:rFonts w:cs="B Homa" w:hint="cs"/>
              <w:b/>
              <w:bCs/>
              <w:rtl/>
              <w:lang w:bidi="fa-IR"/>
            </w:rPr>
            <w:t>محوطه ( پلی اتیلن )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70169" w:rsidRPr="00BA4287" w:rsidRDefault="00D70169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70169" w:rsidRPr="00124FAF" w:rsidRDefault="00D70169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D70169" w:rsidRPr="00124FAF" w:rsidRDefault="00D70169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D70169" w:rsidRPr="00124FAF" w:rsidRDefault="00D70169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D70169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D70169" w:rsidRPr="003C5C34" w:rsidRDefault="00D70169" w:rsidP="00A50C8F">
          <w:pPr>
            <w:rPr>
              <w:rFonts w:cs="B Nazanin"/>
              <w:rtl/>
              <w:lang w:bidi="fa-IR"/>
            </w:rPr>
          </w:pPr>
          <w:r w:rsidRPr="003C5C34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D70169" w:rsidRPr="005B043D" w:rsidRDefault="00D70169" w:rsidP="00A50C8F">
          <w:pPr>
            <w:rPr>
              <w:rFonts w:cs="B Nazanin"/>
              <w:b/>
              <w:bCs/>
              <w:spacing w:val="-2"/>
              <w:sz w:val="15"/>
              <w:szCs w:val="15"/>
              <w:rtl/>
              <w:lang w:bidi="fa-IR"/>
            </w:rPr>
          </w:pPr>
          <w:r w:rsidRPr="005B043D">
            <w:rPr>
              <w:rFonts w:cs="B Nazanin" w:hint="cs"/>
              <w:b/>
              <w:bCs/>
              <w:spacing w:val="-2"/>
              <w:sz w:val="15"/>
              <w:szCs w:val="15"/>
              <w:rtl/>
              <w:lang w:bidi="fa-IR"/>
            </w:rPr>
            <w:t>*</w:t>
          </w:r>
          <w:r w:rsidRPr="005B043D">
            <w:rPr>
              <w:rFonts w:cs="B Nazanin" w:hint="cs"/>
              <w:spacing w:val="-2"/>
              <w:sz w:val="15"/>
              <w:szCs w:val="15"/>
              <w:rtl/>
              <w:lang w:bidi="fa-IR"/>
            </w:rPr>
            <w:t>ضوابط و استاندارد شرکت آب و فاضلاب</w:t>
          </w:r>
        </w:p>
        <w:p w:rsidR="00D70169" w:rsidRPr="003C5C34" w:rsidRDefault="00D70169" w:rsidP="00A50C8F">
          <w:pPr>
            <w:rPr>
              <w:rFonts w:cs="B Nazanin"/>
              <w:b/>
              <w:bCs/>
              <w:rtl/>
              <w:lang w:bidi="fa-IR"/>
            </w:rPr>
          </w:pPr>
          <w:r w:rsidRPr="005B043D">
            <w:rPr>
              <w:rFonts w:cs="B Nazanin" w:hint="cs"/>
              <w:b/>
              <w:bCs/>
              <w:sz w:val="15"/>
              <w:szCs w:val="15"/>
              <w:rtl/>
              <w:lang w:bidi="fa-IR"/>
            </w:rPr>
            <w:t>**</w:t>
          </w:r>
          <w:r w:rsidRPr="005B043D">
            <w:rPr>
              <w:rFonts w:cs="B Nazanin" w:hint="cs"/>
              <w:sz w:val="15"/>
              <w:szCs w:val="15"/>
              <w:rtl/>
              <w:lang w:bidi="fa-IR"/>
            </w:rPr>
            <w:t xml:space="preserve"> دستورالعملهای کارخانه سازنده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D70169" w:rsidRPr="00BA4287" w:rsidRDefault="00D70169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D70169" w:rsidRPr="00BA4287" w:rsidRDefault="00D70169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D70169" w:rsidRPr="00F42C0C" w:rsidRDefault="00D70169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D70169" w:rsidRPr="00F42C0C" w:rsidRDefault="00D70169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D70169" w:rsidRPr="00F42C0C" w:rsidRDefault="00D70169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62A" w:rsidRDefault="00E3162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69634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52C30"/>
    <w:rsid w:val="0007497B"/>
    <w:rsid w:val="00076F3B"/>
    <w:rsid w:val="000C6FF3"/>
    <w:rsid w:val="000D72FA"/>
    <w:rsid w:val="00124FAF"/>
    <w:rsid w:val="0013755C"/>
    <w:rsid w:val="001D11C7"/>
    <w:rsid w:val="00242802"/>
    <w:rsid w:val="002877B4"/>
    <w:rsid w:val="00314A75"/>
    <w:rsid w:val="003701CF"/>
    <w:rsid w:val="003C4F44"/>
    <w:rsid w:val="003D7965"/>
    <w:rsid w:val="003F6F39"/>
    <w:rsid w:val="00423B27"/>
    <w:rsid w:val="0043637D"/>
    <w:rsid w:val="00473B1C"/>
    <w:rsid w:val="004B5B51"/>
    <w:rsid w:val="0052498C"/>
    <w:rsid w:val="005250FD"/>
    <w:rsid w:val="005263E7"/>
    <w:rsid w:val="00544BF7"/>
    <w:rsid w:val="0057231C"/>
    <w:rsid w:val="00577537"/>
    <w:rsid w:val="0059246C"/>
    <w:rsid w:val="005A5D94"/>
    <w:rsid w:val="006222C9"/>
    <w:rsid w:val="006300F5"/>
    <w:rsid w:val="006611D8"/>
    <w:rsid w:val="006814B6"/>
    <w:rsid w:val="006A17C0"/>
    <w:rsid w:val="007531E5"/>
    <w:rsid w:val="007C5519"/>
    <w:rsid w:val="00853DDA"/>
    <w:rsid w:val="009B3B3D"/>
    <w:rsid w:val="009D2F56"/>
    <w:rsid w:val="00A142ED"/>
    <w:rsid w:val="00A4097A"/>
    <w:rsid w:val="00A4438F"/>
    <w:rsid w:val="00A54EC6"/>
    <w:rsid w:val="00A55E39"/>
    <w:rsid w:val="00AA6E6C"/>
    <w:rsid w:val="00B61E97"/>
    <w:rsid w:val="00B64065"/>
    <w:rsid w:val="00BA4287"/>
    <w:rsid w:val="00BA7CC4"/>
    <w:rsid w:val="00BD286A"/>
    <w:rsid w:val="00BE56BA"/>
    <w:rsid w:val="00C00CCD"/>
    <w:rsid w:val="00C14E57"/>
    <w:rsid w:val="00C71465"/>
    <w:rsid w:val="00C765E3"/>
    <w:rsid w:val="00C83F5C"/>
    <w:rsid w:val="00C96B19"/>
    <w:rsid w:val="00CA128A"/>
    <w:rsid w:val="00CF2108"/>
    <w:rsid w:val="00CF25F8"/>
    <w:rsid w:val="00D1537C"/>
    <w:rsid w:val="00D22D18"/>
    <w:rsid w:val="00D34F65"/>
    <w:rsid w:val="00D35737"/>
    <w:rsid w:val="00D546D7"/>
    <w:rsid w:val="00D70169"/>
    <w:rsid w:val="00DA3B0B"/>
    <w:rsid w:val="00DD600E"/>
    <w:rsid w:val="00DE3C48"/>
    <w:rsid w:val="00DE3E63"/>
    <w:rsid w:val="00E21786"/>
    <w:rsid w:val="00E3134D"/>
    <w:rsid w:val="00E3162A"/>
    <w:rsid w:val="00E55D15"/>
    <w:rsid w:val="00EA0E51"/>
    <w:rsid w:val="00ED6D0D"/>
    <w:rsid w:val="00EE6284"/>
    <w:rsid w:val="00F42872"/>
    <w:rsid w:val="00F60673"/>
    <w:rsid w:val="00FB43A8"/>
    <w:rsid w:val="00FD6BA0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5</cp:revision>
  <dcterms:created xsi:type="dcterms:W3CDTF">2012-09-11T12:42:00Z</dcterms:created>
  <dcterms:modified xsi:type="dcterms:W3CDTF">2012-09-15T11:46:00Z</dcterms:modified>
</cp:coreProperties>
</file>