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627D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کنترل کیفیت میل گردها و آزمایش کشش در صورت نیاز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27DA" w:rsidRPr="00C96B19" w:rsidRDefault="00C627DA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627DA" w:rsidRPr="00BD286A" w:rsidRDefault="00C627DA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حصول اطمینان از تکمیل کارهای جوشکاری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تراز زیر و روی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قالب بندی و تثبیت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پاک سازی و روغن کاری قالب ها درصورت عدم استفاده از نایلون روی قالب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نوع ، سایز ،  فاصله و تعداد آرماتورها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F16B61" w:rsidRDefault="00C627DA" w:rsidP="00DB421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F16B6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C627DA" w:rsidRPr="00F16B61" w:rsidRDefault="00C627DA" w:rsidP="00DB421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16B61">
              <w:rPr>
                <w:rFonts w:cs="B Nazanin" w:hint="cs"/>
                <w:sz w:val="18"/>
                <w:szCs w:val="18"/>
                <w:rtl/>
                <w:lang w:bidi="fa-IR"/>
              </w:rPr>
              <w:t>9-8-1-4</w:t>
            </w:r>
          </w:p>
        </w:tc>
      </w:tr>
      <w:tr w:rsidR="00C627D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</w:t>
            </w:r>
            <w:r w:rsidRPr="00BD22BC">
              <w:rPr>
                <w:rFonts w:cs="B Nazanin"/>
                <w:sz w:val="20"/>
                <w:szCs w:val="20"/>
                <w:lang w:bidi="fa-IR"/>
              </w:rPr>
              <w:t>Overlap</w:t>
            </w: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آرماتورها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F16B61" w:rsidRDefault="00C627DA" w:rsidP="00DB421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16B6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C627DA" w:rsidRPr="00F16B61" w:rsidRDefault="00C627DA" w:rsidP="00DB421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16B61">
              <w:rPr>
                <w:rFonts w:cs="B Nazanin" w:hint="cs"/>
                <w:sz w:val="18"/>
                <w:szCs w:val="18"/>
                <w:rtl/>
                <w:lang w:bidi="fa-IR"/>
              </w:rPr>
              <w:t>9-8-1-4</w:t>
            </w: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قالب بندی لبه ها و کنترل حدسازه با توجه به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موقعیت و ابعاد بازشوها و داکت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DB421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، نوع و طول میل گردهای تقویتی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BD22BC" w:rsidRDefault="00C627DA" w:rsidP="00DB421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BD22BC" w:rsidRDefault="00C627DA" w:rsidP="00DB42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22BC">
              <w:rPr>
                <w:rFonts w:cs="B Nazanin" w:hint="cs"/>
                <w:sz w:val="20"/>
                <w:szCs w:val="20"/>
                <w:rtl/>
                <w:lang w:bidi="fa-IR"/>
              </w:rPr>
              <w:t>تمیزکاری قالب ها و آماده کردن برای بتن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197476" w:rsidRDefault="00C627DA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597250" w:rsidRDefault="00C627DA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597250" w:rsidRDefault="00C627D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597250" w:rsidRDefault="00C627D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197476" w:rsidRDefault="00C627DA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597250" w:rsidRDefault="00C627DA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197476" w:rsidRDefault="00C627D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597250" w:rsidRDefault="00C627DA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3D7965">
        <w:trPr>
          <w:jc w:val="center"/>
        </w:trPr>
        <w:tc>
          <w:tcPr>
            <w:tcW w:w="170" w:type="pct"/>
            <w:vAlign w:val="center"/>
          </w:tcPr>
          <w:p w:rsidR="00C627DA" w:rsidRPr="00197476" w:rsidRDefault="00C627D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627DA" w:rsidRPr="009548BC" w:rsidRDefault="00C627DA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C627DA" w:rsidRPr="00197476" w:rsidRDefault="00C627D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9548BC" w:rsidRDefault="00C627DA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627DA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627DA" w:rsidRPr="00197476" w:rsidRDefault="00C627D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7DA" w:rsidRPr="00597250" w:rsidRDefault="00C627DA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7DA" w:rsidRPr="002877B4" w:rsidRDefault="00C627D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7DA" w:rsidRPr="00C96B19" w:rsidRDefault="00C627D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627DA" w:rsidRPr="00BD286A" w:rsidRDefault="00C627D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E676D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6D1" w:rsidRDefault="00E676D1" w:rsidP="00BA4287">
      <w:r>
        <w:separator/>
      </w:r>
    </w:p>
  </w:endnote>
  <w:endnote w:type="continuationSeparator" w:id="1">
    <w:p w:rsidR="00E676D1" w:rsidRDefault="00E676D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7DA" w:rsidRDefault="00C627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2"/>
      <w:gridCol w:w="656"/>
      <w:gridCol w:w="3137"/>
      <w:gridCol w:w="712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51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75pt;height:13.5pt" o:ole="">
                <v:imagedata r:id="rId3" o:title=""/>
              </v:shape>
              <o:OLEObject Type="Embed" ProgID="Excel.Sheet.8" ShapeID="_x0000_i1026" DrawAspect="Content" ObjectID="_140922951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75pt;height:13.5pt" o:ole="">
                <v:imagedata r:id="rId5" o:title=""/>
              </v:shape>
              <o:OLEObject Type="Embed" ProgID="Excel.Sheet.8" ShapeID="_x0000_i1027" DrawAspect="Content" ObjectID="_140922952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C627DA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C627DA">
            <w:rPr>
              <w:color w:val="000000"/>
              <w:sz w:val="20"/>
              <w:szCs w:val="20"/>
            </w:rPr>
            <w:t>4</w:t>
          </w:r>
          <w:r w:rsidR="004B5F9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2606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2606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E676D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2606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E676D1" w:rsidRPr="00E676D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7DA" w:rsidRDefault="00C627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6D1" w:rsidRDefault="00E676D1" w:rsidP="00BA4287">
      <w:r>
        <w:separator/>
      </w:r>
    </w:p>
  </w:footnote>
  <w:footnote w:type="continuationSeparator" w:id="1">
    <w:p w:rsidR="00E676D1" w:rsidRDefault="00E676D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7DA" w:rsidRDefault="00C627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627DA" w:rsidRPr="00F16B61" w:rsidRDefault="00C627DA" w:rsidP="00C627D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16B6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C627DA" w:rsidP="00C627D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16B6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قالب بندی و آرماتوربندی سقف بتنی کامپوزیت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C627DA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F16B61">
            <w:rPr>
              <w:rFonts w:cs="B Nazanin"/>
              <w:b/>
              <w:bCs/>
              <w:sz w:val="20"/>
              <w:szCs w:val="20"/>
              <w:lang w:bidi="fa-IR"/>
            </w:rPr>
            <w:t>IN.OD.015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7DA" w:rsidRDefault="00C627D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73C7"/>
    <w:rsid w:val="000472FC"/>
    <w:rsid w:val="00060159"/>
    <w:rsid w:val="0007497B"/>
    <w:rsid w:val="000C6FF3"/>
    <w:rsid w:val="000D72FA"/>
    <w:rsid w:val="00124FAF"/>
    <w:rsid w:val="001C62E7"/>
    <w:rsid w:val="002877B4"/>
    <w:rsid w:val="003D7965"/>
    <w:rsid w:val="003F6F39"/>
    <w:rsid w:val="00423B27"/>
    <w:rsid w:val="004B5F97"/>
    <w:rsid w:val="006300F5"/>
    <w:rsid w:val="0072606E"/>
    <w:rsid w:val="007531E5"/>
    <w:rsid w:val="00853DDA"/>
    <w:rsid w:val="009B3B3D"/>
    <w:rsid w:val="009F7D55"/>
    <w:rsid w:val="00A4782F"/>
    <w:rsid w:val="00A55E39"/>
    <w:rsid w:val="00AA4C11"/>
    <w:rsid w:val="00AA6E6C"/>
    <w:rsid w:val="00B56156"/>
    <w:rsid w:val="00B64065"/>
    <w:rsid w:val="00BA4287"/>
    <w:rsid w:val="00BD22BC"/>
    <w:rsid w:val="00BD286A"/>
    <w:rsid w:val="00C627DA"/>
    <w:rsid w:val="00C96B19"/>
    <w:rsid w:val="00D34F65"/>
    <w:rsid w:val="00D546D7"/>
    <w:rsid w:val="00DD600E"/>
    <w:rsid w:val="00DE3E63"/>
    <w:rsid w:val="00E21786"/>
    <w:rsid w:val="00E3134D"/>
    <w:rsid w:val="00E676D1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5</cp:revision>
  <dcterms:created xsi:type="dcterms:W3CDTF">2012-09-10T06:43:00Z</dcterms:created>
  <dcterms:modified xsi:type="dcterms:W3CDTF">2012-09-15T11:19:00Z</dcterms:modified>
</cp:coreProperties>
</file>