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8515EF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8515EF" w:rsidRPr="008515EF" w:rsidRDefault="008515EF" w:rsidP="001C3B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515EF" w:rsidRPr="008515EF" w:rsidRDefault="008515EF" w:rsidP="001C3B6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کنترل سطوح زیرکارمطابق رواداری ها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C96B19" w:rsidRDefault="008515E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C96B19" w:rsidRDefault="008515E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515EF" w:rsidRPr="00C96B19" w:rsidRDefault="008515E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515EF" w:rsidRPr="00C96B19" w:rsidRDefault="008515E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515EF" w:rsidRPr="00C96B19" w:rsidRDefault="008515E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C96B19" w:rsidRDefault="008515EF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C96B19" w:rsidRDefault="008515E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C96B19" w:rsidRDefault="008515E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515EF" w:rsidRDefault="008515EF" w:rsidP="001C3B69">
            <w:pPr>
              <w:jc w:val="center"/>
            </w:pPr>
            <w:r w:rsidRPr="00567A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8515EF" w:rsidRPr="00567A14" w:rsidRDefault="008515EF" w:rsidP="001C3B6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7A14">
              <w:rPr>
                <w:rFonts w:cs="B Nazanin" w:hint="cs"/>
                <w:sz w:val="18"/>
                <w:szCs w:val="18"/>
                <w:rtl/>
                <w:lang w:bidi="fa-IR"/>
              </w:rPr>
              <w:t>12-3-1-1</w:t>
            </w:r>
          </w:p>
        </w:tc>
      </w:tr>
      <w:tr w:rsidR="008515EF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8515EF" w:rsidRPr="008515EF" w:rsidRDefault="008515EF" w:rsidP="001C3B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15EF" w:rsidRPr="008515EF" w:rsidRDefault="008515EF" w:rsidP="001C3B6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مصالح نماسازی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15EF" w:rsidRDefault="008515EF" w:rsidP="001C3B69">
            <w:pPr>
              <w:jc w:val="center"/>
            </w:pPr>
            <w:r w:rsidRPr="00567A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515EF" w:rsidRPr="00567A14" w:rsidRDefault="008515EF" w:rsidP="001C3B6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7A14">
              <w:rPr>
                <w:rFonts w:cs="B Nazanin" w:hint="cs"/>
                <w:sz w:val="18"/>
                <w:szCs w:val="18"/>
                <w:rtl/>
                <w:lang w:bidi="fa-IR"/>
              </w:rPr>
              <w:t>12-3-1-1</w:t>
            </w:r>
          </w:p>
        </w:tc>
      </w:tr>
      <w:tr w:rsidR="008515EF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8515EF" w:rsidRPr="008515EF" w:rsidRDefault="008515EF" w:rsidP="001C3B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15EF" w:rsidRPr="008515EF" w:rsidRDefault="008515EF" w:rsidP="001C3B6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آب پاشی و مرطوب نگه داشتن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15EF" w:rsidRDefault="008515EF" w:rsidP="001C3B69">
            <w:pPr>
              <w:jc w:val="center"/>
            </w:pPr>
            <w:r w:rsidRPr="00567A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515EF" w:rsidRPr="00567A14" w:rsidRDefault="008515EF" w:rsidP="001C3B6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7A14">
              <w:rPr>
                <w:rFonts w:cs="B Nazanin" w:hint="cs"/>
                <w:sz w:val="18"/>
                <w:szCs w:val="18"/>
                <w:rtl/>
                <w:lang w:bidi="fa-IR"/>
              </w:rPr>
              <w:t>12-3-1-1</w:t>
            </w:r>
          </w:p>
        </w:tc>
      </w:tr>
      <w:tr w:rsidR="008515EF" w:rsidRPr="002877B4" w:rsidTr="003D7965">
        <w:trPr>
          <w:jc w:val="center"/>
        </w:trPr>
        <w:tc>
          <w:tcPr>
            <w:tcW w:w="170" w:type="pct"/>
            <w:vAlign w:val="center"/>
          </w:tcPr>
          <w:p w:rsidR="008515EF" w:rsidRPr="008515EF" w:rsidRDefault="008515EF" w:rsidP="001C3B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15EF" w:rsidRPr="008515EF" w:rsidRDefault="008515EF" w:rsidP="001C3B6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پیش بینی محافظت از دروپنجره و محل هائیکه ممکن است صدمه ببیند.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15EF" w:rsidRPr="00567A14" w:rsidRDefault="008515EF" w:rsidP="001C3B6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515EF" w:rsidRPr="00567A14" w:rsidRDefault="008515EF" w:rsidP="001C3B6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515EF" w:rsidRPr="002877B4" w:rsidTr="003D7965">
        <w:trPr>
          <w:jc w:val="center"/>
        </w:trPr>
        <w:tc>
          <w:tcPr>
            <w:tcW w:w="170" w:type="pct"/>
            <w:vAlign w:val="center"/>
          </w:tcPr>
          <w:p w:rsidR="008515EF" w:rsidRPr="008515EF" w:rsidRDefault="008515EF" w:rsidP="001C3B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15EF" w:rsidRPr="008515EF" w:rsidRDefault="008515EF" w:rsidP="001C3B6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کیفیت ملات مصرفی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15EF" w:rsidRDefault="008515EF" w:rsidP="001C3B69">
            <w:pPr>
              <w:jc w:val="center"/>
            </w:pPr>
            <w:r w:rsidRPr="00567A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515EF" w:rsidRPr="00567A14" w:rsidRDefault="008515EF" w:rsidP="001C3B6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7A14">
              <w:rPr>
                <w:rFonts w:cs="B Nazanin" w:hint="cs"/>
                <w:sz w:val="18"/>
                <w:szCs w:val="18"/>
                <w:rtl/>
                <w:lang w:bidi="fa-IR"/>
              </w:rPr>
              <w:t>12-3-1-1</w:t>
            </w:r>
          </w:p>
        </w:tc>
      </w:tr>
      <w:tr w:rsidR="008515EF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8515EF" w:rsidRPr="008515EF" w:rsidRDefault="008515EF" w:rsidP="001C3B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15EF" w:rsidRPr="008515EF" w:rsidRDefault="008515EF" w:rsidP="001C3B6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اجرای قشر رویه با ضخامت حداکثر 1 سانتی متر با تخته ماله 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15EF" w:rsidRDefault="008515EF" w:rsidP="001C3B69">
            <w:pPr>
              <w:jc w:val="center"/>
            </w:pPr>
            <w:r w:rsidRPr="00567A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515EF" w:rsidRPr="00567A14" w:rsidRDefault="008515EF" w:rsidP="001C3B6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7A14">
              <w:rPr>
                <w:rFonts w:cs="B Nazanin" w:hint="cs"/>
                <w:sz w:val="18"/>
                <w:szCs w:val="18"/>
                <w:rtl/>
                <w:lang w:bidi="fa-IR"/>
              </w:rPr>
              <w:t>12-3-1-1</w:t>
            </w:r>
          </w:p>
        </w:tc>
      </w:tr>
      <w:tr w:rsidR="008515EF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8515EF" w:rsidRPr="008515EF" w:rsidRDefault="008515EF" w:rsidP="001C3B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15EF" w:rsidRPr="008515EF" w:rsidRDefault="008515EF" w:rsidP="001C3B6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کیفیت سطوح تمام شده ازنظرمسطح بودن و نداشتن اعوجاج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15EF" w:rsidRDefault="008515EF" w:rsidP="001C3B69">
            <w:pPr>
              <w:jc w:val="center"/>
            </w:pPr>
            <w:r w:rsidRPr="00567A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515EF" w:rsidRPr="00567A14" w:rsidRDefault="008515EF" w:rsidP="001C3B6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7A14">
              <w:rPr>
                <w:rFonts w:cs="B Nazanin" w:hint="cs"/>
                <w:sz w:val="18"/>
                <w:szCs w:val="18"/>
                <w:rtl/>
                <w:lang w:bidi="fa-IR"/>
              </w:rPr>
              <w:t>12-3-1-1</w:t>
            </w:r>
          </w:p>
        </w:tc>
      </w:tr>
      <w:tr w:rsidR="008515EF" w:rsidRPr="002877B4" w:rsidTr="003D7965">
        <w:trPr>
          <w:jc w:val="center"/>
        </w:trPr>
        <w:tc>
          <w:tcPr>
            <w:tcW w:w="170" w:type="pct"/>
            <w:vAlign w:val="center"/>
          </w:tcPr>
          <w:p w:rsidR="008515EF" w:rsidRPr="008515EF" w:rsidRDefault="008515EF" w:rsidP="001C3B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15EF" w:rsidRPr="008515EF" w:rsidRDefault="008515EF" w:rsidP="001C3B6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بندکشی مطابق نقشه و دستورکار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15EF" w:rsidRDefault="008515EF" w:rsidP="001C3B69">
            <w:pPr>
              <w:jc w:val="center"/>
            </w:pPr>
          </w:p>
        </w:tc>
        <w:tc>
          <w:tcPr>
            <w:tcW w:w="426" w:type="pct"/>
            <w:vAlign w:val="center"/>
          </w:tcPr>
          <w:p w:rsidR="008515EF" w:rsidRPr="00567A14" w:rsidRDefault="008515EF" w:rsidP="001C3B6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515EF" w:rsidRPr="002877B4" w:rsidTr="003D7965">
        <w:trPr>
          <w:jc w:val="center"/>
        </w:trPr>
        <w:tc>
          <w:tcPr>
            <w:tcW w:w="170" w:type="pct"/>
            <w:vAlign w:val="center"/>
          </w:tcPr>
          <w:p w:rsidR="008515EF" w:rsidRPr="008515EF" w:rsidRDefault="008515EF" w:rsidP="001C3B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15EF" w:rsidRPr="008515EF" w:rsidRDefault="008515EF" w:rsidP="001C3B6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تعبیه چفت در محل های لازم مطابق نقشه و دستورکار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15EF" w:rsidRDefault="008515EF" w:rsidP="001C3B69">
            <w:pPr>
              <w:jc w:val="center"/>
            </w:pPr>
          </w:p>
        </w:tc>
        <w:tc>
          <w:tcPr>
            <w:tcW w:w="426" w:type="pct"/>
            <w:vAlign w:val="center"/>
          </w:tcPr>
          <w:p w:rsidR="008515EF" w:rsidRPr="00567A14" w:rsidRDefault="008515EF" w:rsidP="001C3B6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515EF" w:rsidRPr="002877B4" w:rsidTr="003D7965">
        <w:trPr>
          <w:jc w:val="center"/>
        </w:trPr>
        <w:tc>
          <w:tcPr>
            <w:tcW w:w="170" w:type="pct"/>
            <w:vAlign w:val="center"/>
          </w:tcPr>
          <w:p w:rsidR="008515EF" w:rsidRPr="008515EF" w:rsidRDefault="008515EF" w:rsidP="001C3B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15EF" w:rsidRPr="008515EF" w:rsidRDefault="008515EF" w:rsidP="001C3B6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چکشی کردن سطوح رویه با چکش شانه ای و ابزار مربوطه مطابق نقشه و دستورکار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15EF" w:rsidRDefault="008515EF" w:rsidP="001C3B69">
            <w:pPr>
              <w:jc w:val="center"/>
            </w:pPr>
            <w:r w:rsidRPr="00567A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515EF" w:rsidRPr="00567A14" w:rsidRDefault="008515EF" w:rsidP="001C3B6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7A14">
              <w:rPr>
                <w:rFonts w:cs="B Nazanin" w:hint="cs"/>
                <w:sz w:val="18"/>
                <w:szCs w:val="18"/>
                <w:rtl/>
                <w:lang w:bidi="fa-IR"/>
              </w:rPr>
              <w:t>12-3-1-3</w:t>
            </w:r>
          </w:p>
        </w:tc>
      </w:tr>
      <w:tr w:rsidR="008515EF" w:rsidRPr="002877B4" w:rsidTr="003D7965">
        <w:trPr>
          <w:jc w:val="center"/>
        </w:trPr>
        <w:tc>
          <w:tcPr>
            <w:tcW w:w="170" w:type="pct"/>
            <w:vAlign w:val="center"/>
          </w:tcPr>
          <w:p w:rsidR="008515EF" w:rsidRPr="008515EF" w:rsidRDefault="008515EF" w:rsidP="001C3B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15EF" w:rsidRPr="008515EF" w:rsidRDefault="008515EF" w:rsidP="001C3B6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شستن سطح رویه در زمان تعیین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15EF" w:rsidRPr="00C96B19" w:rsidRDefault="008515E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515EF" w:rsidRPr="00BD286A" w:rsidRDefault="008515EF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515EF" w:rsidRPr="002877B4" w:rsidTr="003D7965">
        <w:trPr>
          <w:jc w:val="center"/>
        </w:trPr>
        <w:tc>
          <w:tcPr>
            <w:tcW w:w="170" w:type="pct"/>
            <w:vAlign w:val="center"/>
          </w:tcPr>
          <w:p w:rsidR="008515EF" w:rsidRPr="008515EF" w:rsidRDefault="008515EF" w:rsidP="001C3B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15EF" w:rsidRPr="008515EF" w:rsidRDefault="008515EF" w:rsidP="001C3B6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15EF">
              <w:rPr>
                <w:rFonts w:cs="Nazanin" w:hint="cs"/>
                <w:sz w:val="20"/>
                <w:szCs w:val="20"/>
                <w:rtl/>
                <w:lang w:bidi="fa-IR"/>
              </w:rPr>
              <w:t>کنترل بیرون زدن دانه های سنگ در نمای سیمان شسته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15EF" w:rsidRPr="00597250" w:rsidRDefault="008515EF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515EF" w:rsidRPr="00597250" w:rsidRDefault="008515EF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515EF" w:rsidRPr="002877B4" w:rsidTr="003D7965">
        <w:trPr>
          <w:jc w:val="center"/>
        </w:trPr>
        <w:tc>
          <w:tcPr>
            <w:tcW w:w="170" w:type="pct"/>
            <w:vAlign w:val="center"/>
          </w:tcPr>
          <w:p w:rsidR="008515EF" w:rsidRPr="00B34394" w:rsidRDefault="008515EF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15EF" w:rsidRPr="00B34394" w:rsidRDefault="008515EF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15EF" w:rsidRDefault="008515EF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8515EF" w:rsidRPr="00A72046" w:rsidRDefault="008515EF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515EF" w:rsidRPr="002877B4" w:rsidTr="003D7965">
        <w:trPr>
          <w:jc w:val="center"/>
        </w:trPr>
        <w:tc>
          <w:tcPr>
            <w:tcW w:w="170" w:type="pct"/>
            <w:vAlign w:val="center"/>
          </w:tcPr>
          <w:p w:rsidR="008515EF" w:rsidRPr="00383AE5" w:rsidRDefault="008515EF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15EF" w:rsidRPr="00383AE5" w:rsidRDefault="008515EF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15EF" w:rsidRPr="00C96B19" w:rsidRDefault="008515E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515EF" w:rsidRPr="00BD286A" w:rsidRDefault="008515E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515EF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8515EF" w:rsidRPr="00383AE5" w:rsidRDefault="008515EF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383AE5" w:rsidRDefault="008515EF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2877B4" w:rsidRDefault="008515E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8515EF" w:rsidRPr="00C96B19" w:rsidRDefault="008515E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8515EF" w:rsidRPr="00BD286A" w:rsidRDefault="008515E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515EF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515EF" w:rsidRPr="00197476" w:rsidRDefault="008515EF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15EF" w:rsidRPr="00597250" w:rsidRDefault="008515EF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15EF" w:rsidRPr="002877B4" w:rsidRDefault="008515E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515EF" w:rsidRPr="00C96B19" w:rsidRDefault="008515E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515EF" w:rsidRPr="00BD286A" w:rsidRDefault="008515E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EE00A6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0A6" w:rsidRDefault="00EE00A6" w:rsidP="00BA4287">
      <w:r>
        <w:separator/>
      </w:r>
    </w:p>
  </w:endnote>
  <w:endnote w:type="continuationSeparator" w:id="1">
    <w:p w:rsidR="00EE00A6" w:rsidRDefault="00EE00A6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5EF" w:rsidRDefault="008515E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30702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30703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30704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8515EF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DA3B0B">
            <w:rPr>
              <w:color w:val="000000"/>
              <w:sz w:val="20"/>
              <w:szCs w:val="20"/>
            </w:rPr>
            <w:t>7</w:t>
          </w:r>
          <w:r w:rsidR="008515EF">
            <w:rPr>
              <w:color w:val="000000"/>
              <w:sz w:val="20"/>
              <w:szCs w:val="20"/>
            </w:rPr>
            <w:t>7</w:t>
          </w:r>
          <w:r w:rsidR="000D4305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114E7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114E7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EE00A6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114E7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EE00A6" w:rsidRPr="00EE00A6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5EF" w:rsidRDefault="008515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0A6" w:rsidRDefault="00EE00A6" w:rsidP="00BA4287">
      <w:r>
        <w:separator/>
      </w:r>
    </w:p>
  </w:footnote>
  <w:footnote w:type="continuationSeparator" w:id="1">
    <w:p w:rsidR="00EE00A6" w:rsidRDefault="00EE00A6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5EF" w:rsidRDefault="008515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8515EF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515EF" w:rsidRPr="00BA4287" w:rsidRDefault="008515EF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8515EF" w:rsidRPr="00567A14" w:rsidRDefault="008515EF" w:rsidP="001C3B69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567A14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8515EF" w:rsidRPr="00567A14" w:rsidRDefault="008515EF" w:rsidP="001C3B69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567A14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نمای سیمانی ، چکشی و شسته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515EF" w:rsidRPr="00BA4287" w:rsidRDefault="008515EF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515EF" w:rsidRPr="00124FAF" w:rsidRDefault="008515EF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8515EF" w:rsidRPr="00124FAF" w:rsidRDefault="008515EF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8515EF" w:rsidRPr="00124FAF" w:rsidRDefault="008515EF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8515EF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</w:t>
          </w:r>
          <w:r w:rsidR="008515EF">
            <w:rPr>
              <w:rFonts w:cs="B Nazanin"/>
              <w:b/>
              <w:bCs/>
              <w:sz w:val="20"/>
              <w:szCs w:val="20"/>
              <w:lang w:bidi="fa-IR"/>
            </w:rPr>
            <w:t>7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5EF" w:rsidRDefault="008515E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4305"/>
    <w:rsid w:val="000D72FA"/>
    <w:rsid w:val="00114E7D"/>
    <w:rsid w:val="00124FAF"/>
    <w:rsid w:val="00242802"/>
    <w:rsid w:val="002877B4"/>
    <w:rsid w:val="003701CF"/>
    <w:rsid w:val="003D7965"/>
    <w:rsid w:val="003F6F39"/>
    <w:rsid w:val="00423B27"/>
    <w:rsid w:val="0043637D"/>
    <w:rsid w:val="004A5BCC"/>
    <w:rsid w:val="00544BF7"/>
    <w:rsid w:val="0057231C"/>
    <w:rsid w:val="00577537"/>
    <w:rsid w:val="006300F5"/>
    <w:rsid w:val="006611D8"/>
    <w:rsid w:val="007531E5"/>
    <w:rsid w:val="008515EF"/>
    <w:rsid w:val="00853DDA"/>
    <w:rsid w:val="008E4DDA"/>
    <w:rsid w:val="009B3B3D"/>
    <w:rsid w:val="00A142ED"/>
    <w:rsid w:val="00A55E39"/>
    <w:rsid w:val="00AA6E6C"/>
    <w:rsid w:val="00B64065"/>
    <w:rsid w:val="00BA4287"/>
    <w:rsid w:val="00BD286A"/>
    <w:rsid w:val="00C71465"/>
    <w:rsid w:val="00C83F5C"/>
    <w:rsid w:val="00C96B19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A0E51"/>
    <w:rsid w:val="00ED6D0D"/>
    <w:rsid w:val="00EE00A6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2012-09-10T11:58:00Z</dcterms:created>
  <dcterms:modified xsi:type="dcterms:W3CDTF">2012-09-15T11:33:00Z</dcterms:modified>
</cp:coreProperties>
</file>