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D31DC1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D31DC1" w:rsidRPr="00D31DC1" w:rsidRDefault="00D31DC1" w:rsidP="003F681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31DC1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31DC1" w:rsidRPr="00D31DC1" w:rsidRDefault="00D31DC1" w:rsidP="003F681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31DC1">
              <w:rPr>
                <w:rFonts w:cs="Nazanin" w:hint="cs"/>
                <w:sz w:val="20"/>
                <w:szCs w:val="20"/>
                <w:rtl/>
                <w:lang w:bidi="fa-IR"/>
              </w:rPr>
              <w:t>تطابق کیفیت و جنس موکت با نمونه تایید شده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C96B19" w:rsidRDefault="00D31DC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31DC1" w:rsidRPr="00C96B19" w:rsidRDefault="00D31DC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31DC1" w:rsidRPr="00C96B19" w:rsidRDefault="00D31DC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31DC1" w:rsidRPr="00C96B19" w:rsidRDefault="00D31DC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31DC1" w:rsidRPr="00C96B19" w:rsidRDefault="00D31DC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C96B19" w:rsidRDefault="00D31DC1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31DC1" w:rsidRPr="00C96B19" w:rsidRDefault="00D31DC1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C96B19" w:rsidRDefault="00D31DC1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31DC1" w:rsidRDefault="00D31DC1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D31DC1" w:rsidRPr="006A546A" w:rsidRDefault="00D31DC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31DC1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D31DC1" w:rsidRPr="00D31DC1" w:rsidRDefault="00D31DC1" w:rsidP="003F681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31DC1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31DC1" w:rsidRPr="00D31DC1" w:rsidRDefault="00D31DC1" w:rsidP="003F681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31DC1">
              <w:rPr>
                <w:rFonts w:cs="Nazanin" w:hint="cs"/>
                <w:sz w:val="20"/>
                <w:szCs w:val="20"/>
                <w:rtl/>
                <w:lang w:bidi="fa-IR"/>
              </w:rPr>
              <w:t>کنترل کیفیت زیرسازی و انجام اصلاحات درصورت نیاز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2877B4" w:rsidRDefault="00D31DC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2877B4" w:rsidRDefault="00D31DC1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2877B4" w:rsidRDefault="00D31DC1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31DC1" w:rsidRDefault="00D31DC1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D31DC1" w:rsidRPr="006A546A" w:rsidRDefault="00D31DC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31DC1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D31DC1" w:rsidRPr="00D31DC1" w:rsidRDefault="00D31DC1" w:rsidP="003F681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31DC1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31DC1" w:rsidRPr="00D31DC1" w:rsidRDefault="00D31DC1" w:rsidP="003F681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31DC1">
              <w:rPr>
                <w:rFonts w:cs="Nazanin" w:hint="cs"/>
                <w:sz w:val="20"/>
                <w:szCs w:val="20"/>
                <w:rtl/>
                <w:lang w:bidi="fa-IR"/>
              </w:rPr>
              <w:t>تمیزکاری کف قبل از نصب موکت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31DC1" w:rsidRDefault="00D31DC1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D31DC1" w:rsidRPr="006A546A" w:rsidRDefault="00D31DC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31DC1" w:rsidRPr="002877B4" w:rsidTr="003D7965">
        <w:trPr>
          <w:jc w:val="center"/>
        </w:trPr>
        <w:tc>
          <w:tcPr>
            <w:tcW w:w="170" w:type="pct"/>
            <w:vAlign w:val="center"/>
          </w:tcPr>
          <w:p w:rsidR="00D31DC1" w:rsidRPr="00D31DC1" w:rsidRDefault="00D31DC1" w:rsidP="003F681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31DC1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31DC1" w:rsidRPr="00D31DC1" w:rsidRDefault="00D31DC1" w:rsidP="003F681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31DC1">
              <w:rPr>
                <w:rFonts w:cs="Nazanin" w:hint="cs"/>
                <w:sz w:val="20"/>
                <w:szCs w:val="20"/>
                <w:rtl/>
                <w:lang w:bidi="fa-IR"/>
              </w:rPr>
              <w:t>استفاده از چسب مناسب و کافی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31DC1" w:rsidRDefault="00D31DC1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D31DC1" w:rsidRPr="006A546A" w:rsidRDefault="00D31DC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31DC1" w:rsidRPr="002877B4" w:rsidTr="003D7965">
        <w:trPr>
          <w:jc w:val="center"/>
        </w:trPr>
        <w:tc>
          <w:tcPr>
            <w:tcW w:w="170" w:type="pct"/>
            <w:vAlign w:val="center"/>
          </w:tcPr>
          <w:p w:rsidR="00D31DC1" w:rsidRPr="00D31DC1" w:rsidRDefault="00D31DC1" w:rsidP="003F681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31DC1" w:rsidRPr="00D31DC1" w:rsidRDefault="00D31DC1" w:rsidP="003F681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31DC1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عدم آلودگی سایرسطوح باچسب(قرنیز،چارچوب و......)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31DC1" w:rsidRPr="006A546A" w:rsidRDefault="00D31DC1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31DC1" w:rsidRPr="006A546A" w:rsidRDefault="00D31DC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31DC1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D31DC1" w:rsidRPr="00D31DC1" w:rsidRDefault="00D31DC1" w:rsidP="003F681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31DC1" w:rsidRPr="00D31DC1" w:rsidRDefault="00D31DC1" w:rsidP="003F681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31DC1">
              <w:rPr>
                <w:rFonts w:cs="Nazanin" w:hint="cs"/>
                <w:sz w:val="20"/>
                <w:szCs w:val="20"/>
                <w:rtl/>
                <w:lang w:bidi="fa-IR"/>
              </w:rPr>
              <w:t>کنترل شروع عملیات نصب از طرف درب به داخل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31DC1" w:rsidRDefault="00D31DC1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D31DC1" w:rsidRPr="006A546A" w:rsidRDefault="00D31DC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31DC1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D31DC1" w:rsidRPr="00D31DC1" w:rsidRDefault="00D31DC1" w:rsidP="003F6814">
            <w:pPr>
              <w:jc w:val="center"/>
              <w:rPr>
                <w:rFonts w:cs="Nazanin"/>
                <w:sz w:val="20"/>
                <w:szCs w:val="20"/>
                <w:lang w:bidi="fa-IR"/>
              </w:rPr>
            </w:pPr>
            <w:r w:rsidRPr="00D31DC1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31DC1" w:rsidRPr="00D31DC1" w:rsidRDefault="00D31DC1" w:rsidP="003F681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31DC1">
              <w:rPr>
                <w:rFonts w:cs="Nazanin" w:hint="cs"/>
                <w:sz w:val="20"/>
                <w:szCs w:val="20"/>
                <w:rtl/>
                <w:lang w:bidi="fa-IR"/>
              </w:rPr>
              <w:t>کنترل چسبندگی کامل موکت به کف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31DC1" w:rsidRDefault="00D31DC1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D31DC1" w:rsidRPr="006A546A" w:rsidRDefault="00D31DC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31DC1" w:rsidRPr="002877B4" w:rsidTr="003D7965">
        <w:trPr>
          <w:jc w:val="center"/>
        </w:trPr>
        <w:tc>
          <w:tcPr>
            <w:tcW w:w="170" w:type="pct"/>
            <w:vAlign w:val="center"/>
          </w:tcPr>
          <w:p w:rsidR="00D31DC1" w:rsidRPr="00D31DC1" w:rsidRDefault="00D31DC1" w:rsidP="003F681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31DC1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31DC1" w:rsidRPr="00D31DC1" w:rsidRDefault="00D31DC1" w:rsidP="003F681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31DC1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عدم وجود درز و فاصله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31DC1" w:rsidRDefault="00D31DC1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D31DC1" w:rsidRPr="006A546A" w:rsidRDefault="00D31DC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31DC1" w:rsidRPr="002877B4" w:rsidTr="003D7965">
        <w:trPr>
          <w:jc w:val="center"/>
        </w:trPr>
        <w:tc>
          <w:tcPr>
            <w:tcW w:w="170" w:type="pct"/>
            <w:vAlign w:val="center"/>
          </w:tcPr>
          <w:p w:rsidR="00D31DC1" w:rsidRPr="00D31DC1" w:rsidRDefault="00D31DC1" w:rsidP="003F681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31DC1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31DC1" w:rsidRPr="00D31DC1" w:rsidRDefault="00D31DC1" w:rsidP="003F681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31DC1">
              <w:rPr>
                <w:rFonts w:cs="Nazanin" w:hint="cs"/>
                <w:sz w:val="20"/>
                <w:szCs w:val="20"/>
                <w:rtl/>
                <w:lang w:bidi="fa-IR"/>
              </w:rPr>
              <w:t>نصب زهوار در حدفاصل فضاهای مجاور موکت (درصورت قطع موکت)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2877B4" w:rsidRDefault="00D31DC1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2877B4" w:rsidRDefault="00D31DC1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31DC1" w:rsidRDefault="00D31DC1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D31DC1" w:rsidRPr="006A546A" w:rsidRDefault="00D31DC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31DC1" w:rsidRPr="002877B4" w:rsidTr="003D7965">
        <w:trPr>
          <w:jc w:val="center"/>
        </w:trPr>
        <w:tc>
          <w:tcPr>
            <w:tcW w:w="170" w:type="pct"/>
            <w:vAlign w:val="center"/>
          </w:tcPr>
          <w:p w:rsidR="00D31DC1" w:rsidRPr="00D31DC1" w:rsidRDefault="00D31DC1" w:rsidP="003F681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31DC1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31DC1" w:rsidRPr="00D31DC1" w:rsidRDefault="00D31DC1" w:rsidP="003F681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31DC1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نصب زهوار رابط زیر درب ورودی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31DC1" w:rsidRDefault="00D31DC1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D31DC1" w:rsidRPr="006A546A" w:rsidRDefault="00D31DC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31DC1" w:rsidRPr="002877B4" w:rsidTr="003D7965">
        <w:trPr>
          <w:jc w:val="center"/>
        </w:trPr>
        <w:tc>
          <w:tcPr>
            <w:tcW w:w="170" w:type="pct"/>
            <w:vAlign w:val="center"/>
          </w:tcPr>
          <w:p w:rsidR="00D31DC1" w:rsidRPr="00D31DC1" w:rsidRDefault="00D31DC1" w:rsidP="003F681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31DC1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31DC1" w:rsidRPr="00D31DC1" w:rsidRDefault="00D31DC1" w:rsidP="003F681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31DC1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برش صحیح در گوشه ها و بیرون زدگی ها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31DC1" w:rsidRDefault="00D31DC1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D31DC1" w:rsidRPr="006A546A" w:rsidRDefault="00D31DC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31DC1" w:rsidRPr="002877B4" w:rsidTr="003D7965">
        <w:trPr>
          <w:jc w:val="center"/>
        </w:trPr>
        <w:tc>
          <w:tcPr>
            <w:tcW w:w="170" w:type="pct"/>
            <w:vAlign w:val="center"/>
          </w:tcPr>
          <w:p w:rsidR="00D31DC1" w:rsidRPr="00D31DC1" w:rsidRDefault="00D31DC1" w:rsidP="003F681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31DC1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31DC1" w:rsidRPr="00D31DC1" w:rsidRDefault="00D31DC1" w:rsidP="003F681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31DC1">
              <w:rPr>
                <w:rFonts w:cs="Nazanin" w:hint="cs"/>
                <w:sz w:val="20"/>
                <w:szCs w:val="20"/>
                <w:rtl/>
                <w:lang w:bidi="fa-IR"/>
              </w:rPr>
              <w:t>تمیزکاری و بردن مواد و مصالح مازاد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DC1" w:rsidRPr="002877B4" w:rsidRDefault="00D31DC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31DC1" w:rsidRDefault="00D31DC1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D31DC1" w:rsidRPr="006A546A" w:rsidRDefault="00D31DC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E2B1F" w:rsidRPr="002877B4" w:rsidTr="00E55D15">
        <w:trPr>
          <w:jc w:val="center"/>
        </w:trPr>
        <w:tc>
          <w:tcPr>
            <w:tcW w:w="170" w:type="pct"/>
            <w:vAlign w:val="center"/>
          </w:tcPr>
          <w:p w:rsidR="00CE2B1F" w:rsidRPr="00CE2B1F" w:rsidRDefault="00CE2B1F" w:rsidP="003F6814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CE2B1F">
              <w:rPr>
                <w:rFonts w:cs="B 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E2B1F" w:rsidRPr="00CE2B1F" w:rsidRDefault="00CE2B1F" w:rsidP="003F6814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E2B1F">
              <w:rPr>
                <w:rFonts w:cs="B Nazanin"/>
                <w:sz w:val="20"/>
                <w:szCs w:val="20"/>
                <w:rtl/>
                <w:lang w:bidi="fa-IR"/>
              </w:rPr>
              <w:t>رعا</w:t>
            </w:r>
            <w:r w:rsidRPr="00CE2B1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E2B1F">
              <w:rPr>
                <w:rFonts w:cs="B Nazanin" w:hint="eastAsia"/>
                <w:sz w:val="20"/>
                <w:szCs w:val="20"/>
                <w:rtl/>
                <w:lang w:bidi="fa-IR"/>
              </w:rPr>
              <w:t>ت</w:t>
            </w:r>
            <w:r w:rsidRPr="00CE2B1F">
              <w:rPr>
                <w:rFonts w:cs="B Nazanin"/>
                <w:sz w:val="20"/>
                <w:szCs w:val="20"/>
                <w:rtl/>
                <w:lang w:bidi="fa-IR"/>
              </w:rPr>
              <w:t xml:space="preserve"> ا</w:t>
            </w:r>
            <w:r w:rsidRPr="00CE2B1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E2B1F">
              <w:rPr>
                <w:rFonts w:cs="B Nazanin" w:hint="eastAsia"/>
                <w:sz w:val="20"/>
                <w:szCs w:val="20"/>
                <w:rtl/>
                <w:lang w:bidi="fa-IR"/>
              </w:rPr>
              <w:t>من</w:t>
            </w:r>
            <w:r w:rsidRPr="00CE2B1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E2B1F">
              <w:rPr>
                <w:rFonts w:cs="B Nazanin"/>
                <w:sz w:val="20"/>
                <w:szCs w:val="20"/>
                <w:rtl/>
                <w:lang w:bidi="fa-IR"/>
              </w:rPr>
              <w:t xml:space="preserve"> و عدم استفاده ازآتش درمح</w:t>
            </w:r>
            <w:r w:rsidRPr="00CE2B1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E2B1F">
              <w:rPr>
                <w:rFonts w:cs="B Nazanin" w:hint="eastAsia"/>
                <w:sz w:val="20"/>
                <w:szCs w:val="20"/>
                <w:rtl/>
                <w:lang w:bidi="fa-IR"/>
              </w:rPr>
              <w:t>ط</w:t>
            </w:r>
            <w:r w:rsidRPr="00CE2B1F">
              <w:rPr>
                <w:rFonts w:cs="B Nazanin"/>
                <w:sz w:val="20"/>
                <w:szCs w:val="20"/>
                <w:rtl/>
                <w:lang w:bidi="fa-IR"/>
              </w:rPr>
              <w:t xml:space="preserve"> چسب مصرف</w:t>
            </w:r>
            <w:r w:rsidRPr="00CE2B1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E2B1F" w:rsidRPr="002877B4" w:rsidRDefault="00CE2B1F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E2B1F" w:rsidRPr="002877B4" w:rsidRDefault="00CE2B1F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E2B1F" w:rsidRPr="002877B4" w:rsidRDefault="00CE2B1F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E2B1F" w:rsidRPr="002877B4" w:rsidRDefault="00CE2B1F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E2B1F" w:rsidRPr="002877B4" w:rsidRDefault="00CE2B1F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E2B1F" w:rsidRPr="002877B4" w:rsidRDefault="00CE2B1F" w:rsidP="006C64E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E2B1F" w:rsidRPr="002877B4" w:rsidRDefault="00CE2B1F" w:rsidP="006C64E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E2B1F" w:rsidRPr="002877B4" w:rsidRDefault="00CE2B1F" w:rsidP="006C64E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CE2B1F" w:rsidRDefault="00CE2B1F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CE2B1F" w:rsidRPr="006A546A" w:rsidRDefault="00CE2B1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E2B1F" w:rsidRPr="002877B4" w:rsidTr="00D31DC1">
        <w:trPr>
          <w:jc w:val="center"/>
        </w:trPr>
        <w:tc>
          <w:tcPr>
            <w:tcW w:w="170" w:type="pct"/>
            <w:vAlign w:val="center"/>
          </w:tcPr>
          <w:p w:rsidR="00CE2B1F" w:rsidRPr="006A546A" w:rsidRDefault="00CE2B1F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E2B1F" w:rsidRPr="006A546A" w:rsidRDefault="00CE2B1F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E2B1F" w:rsidRPr="002877B4" w:rsidRDefault="00CE2B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E2B1F" w:rsidRPr="002877B4" w:rsidRDefault="00CE2B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E2B1F" w:rsidRPr="002877B4" w:rsidRDefault="00CE2B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E2B1F" w:rsidRPr="002877B4" w:rsidRDefault="00CE2B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E2B1F" w:rsidRPr="002877B4" w:rsidRDefault="00CE2B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E2B1F" w:rsidRPr="002877B4" w:rsidRDefault="00CE2B1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E2B1F" w:rsidRPr="002877B4" w:rsidRDefault="00CE2B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E2B1F" w:rsidRPr="002877B4" w:rsidRDefault="00CE2B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E2B1F" w:rsidRPr="006A546A" w:rsidRDefault="00CE2B1F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E2B1F" w:rsidRPr="006A546A" w:rsidRDefault="00CE2B1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E2B1F" w:rsidRPr="002877B4" w:rsidTr="00D31DC1">
        <w:trPr>
          <w:jc w:val="center"/>
        </w:trPr>
        <w:tc>
          <w:tcPr>
            <w:tcW w:w="170" w:type="pct"/>
            <w:vAlign w:val="center"/>
          </w:tcPr>
          <w:p w:rsidR="00CE2B1F" w:rsidRPr="006A546A" w:rsidRDefault="00CE2B1F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E2B1F" w:rsidRPr="006A546A" w:rsidRDefault="00CE2B1F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E2B1F" w:rsidRPr="002877B4" w:rsidRDefault="00CE2B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E2B1F" w:rsidRPr="002877B4" w:rsidRDefault="00CE2B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E2B1F" w:rsidRPr="002877B4" w:rsidRDefault="00CE2B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E2B1F" w:rsidRPr="002877B4" w:rsidRDefault="00CE2B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E2B1F" w:rsidRPr="002877B4" w:rsidRDefault="00CE2B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E2B1F" w:rsidRPr="002877B4" w:rsidRDefault="00CE2B1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E2B1F" w:rsidRPr="002877B4" w:rsidRDefault="00CE2B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E2B1F" w:rsidRPr="002877B4" w:rsidRDefault="00CE2B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E2B1F" w:rsidRPr="006A546A" w:rsidRDefault="00CE2B1F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E2B1F" w:rsidRPr="006A546A" w:rsidRDefault="00CE2B1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E2B1F" w:rsidRPr="002877B4" w:rsidTr="00D31DC1">
        <w:trPr>
          <w:jc w:val="center"/>
        </w:trPr>
        <w:tc>
          <w:tcPr>
            <w:tcW w:w="170" w:type="pct"/>
            <w:vAlign w:val="center"/>
          </w:tcPr>
          <w:p w:rsidR="00CE2B1F" w:rsidRPr="006A546A" w:rsidRDefault="00CE2B1F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E2B1F" w:rsidRPr="006A546A" w:rsidRDefault="00CE2B1F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E2B1F" w:rsidRPr="002877B4" w:rsidRDefault="00CE2B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E2B1F" w:rsidRPr="002877B4" w:rsidRDefault="00CE2B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E2B1F" w:rsidRPr="002877B4" w:rsidRDefault="00CE2B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E2B1F" w:rsidRPr="002877B4" w:rsidRDefault="00CE2B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E2B1F" w:rsidRPr="002877B4" w:rsidRDefault="00CE2B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E2B1F" w:rsidRPr="002877B4" w:rsidRDefault="00CE2B1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E2B1F" w:rsidRPr="002877B4" w:rsidRDefault="00CE2B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E2B1F" w:rsidRPr="002877B4" w:rsidRDefault="00CE2B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E2B1F" w:rsidRPr="006A546A" w:rsidRDefault="00CE2B1F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E2B1F" w:rsidRPr="006A546A" w:rsidRDefault="00CE2B1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E2B1F" w:rsidRPr="002877B4" w:rsidTr="00E55D15">
        <w:trPr>
          <w:jc w:val="center"/>
        </w:trPr>
        <w:tc>
          <w:tcPr>
            <w:tcW w:w="170" w:type="pct"/>
            <w:vAlign w:val="center"/>
          </w:tcPr>
          <w:p w:rsidR="00CE2B1F" w:rsidRPr="006A546A" w:rsidRDefault="00CE2B1F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E2B1F" w:rsidRPr="006A546A" w:rsidRDefault="00CE2B1F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2B1F" w:rsidRPr="002877B4" w:rsidRDefault="00CE2B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E2B1F" w:rsidRPr="002877B4" w:rsidRDefault="00CE2B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E2B1F" w:rsidRPr="002877B4" w:rsidRDefault="00CE2B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E2B1F" w:rsidRPr="002877B4" w:rsidRDefault="00CE2B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E2B1F" w:rsidRPr="002877B4" w:rsidRDefault="00CE2B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2B1F" w:rsidRPr="002877B4" w:rsidRDefault="00CE2B1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E2B1F" w:rsidRPr="002877B4" w:rsidRDefault="00CE2B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2B1F" w:rsidRPr="002877B4" w:rsidRDefault="00CE2B1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E2B1F" w:rsidRPr="006A546A" w:rsidRDefault="00CE2B1F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E2B1F" w:rsidRPr="006A546A" w:rsidRDefault="00CE2B1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4033BA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33BA" w:rsidRDefault="004033BA" w:rsidP="00BA4287">
      <w:r>
        <w:separator/>
      </w:r>
    </w:p>
  </w:endnote>
  <w:endnote w:type="continuationSeparator" w:id="1">
    <w:p w:rsidR="004033BA" w:rsidRDefault="004033BA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DC1" w:rsidRDefault="00D31DC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65pt;height:13.6pt" o:ole="">
                <v:imagedata r:id="rId1" o:title=""/>
              </v:shape>
              <o:OLEObject Type="Embed" ProgID="Excel.Sheet.8" ShapeID="_x0000_i1025" DrawAspect="Content" ObjectID="_1409230387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5pt;height:13.1pt" o:ole="">
                <v:imagedata r:id="rId3" o:title=""/>
              </v:shape>
              <o:OLEObject Type="Embed" ProgID="Excel.Sheet.8" ShapeID="_x0000_i1026" DrawAspect="Content" ObjectID="_1409230388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389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D31DC1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D31DC1">
            <w:rPr>
              <w:color w:val="000000"/>
              <w:sz w:val="20"/>
              <w:szCs w:val="20"/>
            </w:rPr>
            <w:t>300</w:t>
          </w:r>
          <w:r w:rsidR="003E1AFE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7E3AD9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7E3AD9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4033BA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7E3AD9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4033BA" w:rsidRPr="004033BA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DC1" w:rsidRDefault="00D31DC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33BA" w:rsidRDefault="004033BA" w:rsidP="00BA4287">
      <w:r>
        <w:separator/>
      </w:r>
    </w:p>
  </w:footnote>
  <w:footnote w:type="continuationSeparator" w:id="1">
    <w:p w:rsidR="004033BA" w:rsidRDefault="004033BA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DC1" w:rsidRDefault="00D31DC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31DC1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31DC1" w:rsidRPr="00BA4287" w:rsidRDefault="00D31DC1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D31DC1" w:rsidRPr="002040F0" w:rsidRDefault="00D31DC1" w:rsidP="003F6814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2040F0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D31DC1" w:rsidRPr="002040F0" w:rsidRDefault="00D31DC1" w:rsidP="003F6814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2040F0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تهیه و نصب موکت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31DC1" w:rsidRPr="00BA4287" w:rsidRDefault="00D31DC1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31DC1" w:rsidRPr="00124FAF" w:rsidRDefault="00D31DC1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31DC1" w:rsidRPr="00124FAF" w:rsidRDefault="00D31DC1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31DC1" w:rsidRPr="00124FAF" w:rsidRDefault="00D31DC1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242802" w:rsidRPr="00BA4287" w:rsidRDefault="006611D8" w:rsidP="00D31DC1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DC1" w:rsidRDefault="00D31DC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1B6264"/>
    <w:rsid w:val="00242802"/>
    <w:rsid w:val="002877B4"/>
    <w:rsid w:val="003701CF"/>
    <w:rsid w:val="003D7965"/>
    <w:rsid w:val="003E1AFE"/>
    <w:rsid w:val="003F6F39"/>
    <w:rsid w:val="004033BA"/>
    <w:rsid w:val="00423B27"/>
    <w:rsid w:val="0043637D"/>
    <w:rsid w:val="004F4FEB"/>
    <w:rsid w:val="00544BF7"/>
    <w:rsid w:val="0057231C"/>
    <w:rsid w:val="00577537"/>
    <w:rsid w:val="006300F5"/>
    <w:rsid w:val="006611D8"/>
    <w:rsid w:val="007531E5"/>
    <w:rsid w:val="007E3AD9"/>
    <w:rsid w:val="00853DDA"/>
    <w:rsid w:val="009726A0"/>
    <w:rsid w:val="009B3B3D"/>
    <w:rsid w:val="00A142ED"/>
    <w:rsid w:val="00A4438F"/>
    <w:rsid w:val="00A55E39"/>
    <w:rsid w:val="00AA6E6C"/>
    <w:rsid w:val="00B64065"/>
    <w:rsid w:val="00BA4287"/>
    <w:rsid w:val="00BD286A"/>
    <w:rsid w:val="00C71465"/>
    <w:rsid w:val="00C83F5C"/>
    <w:rsid w:val="00C96B19"/>
    <w:rsid w:val="00CA128A"/>
    <w:rsid w:val="00CE2B1F"/>
    <w:rsid w:val="00D22D18"/>
    <w:rsid w:val="00D31DC1"/>
    <w:rsid w:val="00D34F65"/>
    <w:rsid w:val="00D546D7"/>
    <w:rsid w:val="00DA3B0B"/>
    <w:rsid w:val="00DB6FE3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60673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2012-09-11T13:45:00Z</dcterms:created>
  <dcterms:modified xsi:type="dcterms:W3CDTF">2012-09-15T11:29:00Z</dcterms:modified>
</cp:coreProperties>
</file>